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1E1FCB" w14:textId="794A7A8D" w:rsidR="06C70C64" w:rsidRDefault="06C70C64">
      <w:r>
        <w:t>Lake Waccamaw Presbyterian Church photos</w:t>
      </w:r>
    </w:p>
    <w:p w14:paraId="778FCE01" w14:textId="73592562" w:rsidR="06C70C64" w:rsidRDefault="06C70C64" w:rsidP="4644467B">
      <w:r>
        <w:rPr>
          <w:noProof/>
        </w:rPr>
        <w:drawing>
          <wp:inline distT="0" distB="0" distL="0" distR="0" wp14:anchorId="1C052CBD" wp14:editId="2483970B">
            <wp:extent cx="6068341" cy="7791450"/>
            <wp:effectExtent l="0" t="0" r="0" b="0"/>
            <wp:docPr id="177621377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213777" name="Picture 177621377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341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6C70C6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65559D"/>
    <w:rsid w:val="003126AA"/>
    <w:rsid w:val="00D96BD8"/>
    <w:rsid w:val="06C70C64"/>
    <w:rsid w:val="10C99F75"/>
    <w:rsid w:val="1265559D"/>
    <w:rsid w:val="4644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5559D"/>
  <w15:chartTrackingRefBased/>
  <w15:docId w15:val="{43A52645-C0D3-4228-BA62-78A90726D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McBryde-Gritter, Ariel</dc:creator>
  <cp:keywords/>
  <dc:description/>
  <cp:lastModifiedBy>Atkinson, Ryan</cp:lastModifiedBy>
  <cp:revision>2</cp:revision>
  <dcterms:created xsi:type="dcterms:W3CDTF">2026-02-06T15:51:00Z</dcterms:created>
  <dcterms:modified xsi:type="dcterms:W3CDTF">2026-02-06T15:51:00Z</dcterms:modified>
</cp:coreProperties>
</file>