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4195" w14:textId="77777777" w:rsidR="00DF6A72" w:rsidRDefault="00DF6A72" w:rsidP="001C17F0">
      <w:pPr>
        <w:rPr>
          <w:rFonts w:ascii="Times New Roman" w:eastAsia="Times New Roman" w:hAnsi="Times New Roman" w:cs="Times New Roman"/>
        </w:rPr>
      </w:pPr>
    </w:p>
    <w:p w14:paraId="1560B3C1" w14:textId="77777777" w:rsidR="00DF6A72" w:rsidRDefault="00DF6A72" w:rsidP="001C17F0">
      <w:pPr>
        <w:rPr>
          <w:rFonts w:ascii="Times New Roman" w:eastAsia="Times New Roman" w:hAnsi="Times New Roman" w:cs="Times New Roman"/>
        </w:rPr>
      </w:pPr>
    </w:p>
    <w:p w14:paraId="0818BAC5" w14:textId="13FABE3C" w:rsidR="001C17F0" w:rsidRPr="001C17F0" w:rsidRDefault="00AD127B" w:rsidP="001C17F0">
      <w:pPr>
        <w:rPr>
          <w:rFonts w:ascii="Times New Roman" w:eastAsia="Times New Roman" w:hAnsi="Times New Roman" w:cs="Times New Roman"/>
        </w:rPr>
      </w:pPr>
      <w:r w:rsidRPr="001C17F0">
        <w:rPr>
          <w:rFonts w:ascii="Times New Roman" w:eastAsia="Times New Roman" w:hAnsi="Times New Roman" w:cs="Times New Roman"/>
        </w:rPr>
        <w:fldChar w:fldCharType="begin"/>
      </w:r>
      <w:r w:rsidRPr="001C17F0">
        <w:rPr>
          <w:rFonts w:ascii="Times New Roman" w:eastAsia="Times New Roman" w:hAnsi="Times New Roman" w:cs="Times New Roman"/>
        </w:rPr>
        <w:instrText xml:space="preserve"> INCLUDEPICTURE "https://lh5.googleusercontent.com/SavN-SLhpHUapzrhFpYmKl-HO4Qrc_lU5dy_acUokBQ0nUU-sUP0e_Wsk9k1BbT818st-9R1AId4sJfR7TtlZhv-w1fGl7G65ptRVxO31OX0hI43U00SPeqSfp7GSJB5CbJiRUOkN0A" \* MERGEFORMATINET </w:instrText>
      </w:r>
      <w:r w:rsidRPr="001C17F0">
        <w:rPr>
          <w:rFonts w:ascii="Times New Roman" w:eastAsia="Times New Roman" w:hAnsi="Times New Roman" w:cs="Times New Roman"/>
        </w:rPr>
        <w:fldChar w:fldCharType="separate"/>
      </w:r>
      <w:r w:rsidRPr="001C17F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D98F11" wp14:editId="49524CCD">
            <wp:extent cx="1300480" cy="557921"/>
            <wp:effectExtent l="0" t="0" r="0" b="1270"/>
            <wp:docPr id="1" name="Picture 1" descr="https://lh5.googleusercontent.com/SavN-SLhpHUapzrhFpYmKl-HO4Qrc_lU5dy_acUokBQ0nUU-sUP0e_Wsk9k1BbT818st-9R1AId4sJfR7TtlZhv-w1fGl7G65ptRVxO31OX0hI43U00SPeqSfp7GSJB5CbJiRUOkN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1985fbd5-7fff-bbff-fbd3-4ba094bebae8" descr="https://lh5.googleusercontent.com/SavN-SLhpHUapzrhFpYmKl-HO4Qrc_lU5dy_acUokBQ0nUU-sUP0e_Wsk9k1BbT818st-9R1AId4sJfR7TtlZhv-w1fGl7G65ptRVxO31OX0hI43U00SPeqSfp7GSJB5CbJiRUOkN0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14"/>
                    <a:stretch/>
                  </pic:blipFill>
                  <pic:spPr bwMode="auto">
                    <a:xfrm>
                      <a:off x="0" y="0"/>
                      <a:ext cx="1347964" cy="57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17F0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 w:rsidRPr="001C17F0">
        <w:rPr>
          <w:rFonts w:ascii="Times New Roman" w:eastAsia="Times New Roman" w:hAnsi="Times New Roman" w:cs="Times New Roman"/>
        </w:rPr>
        <w:fldChar w:fldCharType="begin"/>
      </w:r>
      <w:r w:rsidRPr="001C17F0">
        <w:rPr>
          <w:rFonts w:ascii="Times New Roman" w:eastAsia="Times New Roman" w:hAnsi="Times New Roman" w:cs="Times New Roman"/>
        </w:rPr>
        <w:instrText xml:space="preserve"> INCLUDEPICTURE "https://lh6.googleusercontent.com/HIzT358h6fgzz1-G9PpMuLv7mLKZoKDzHUjq7krQ77Qcy4GudFQvqRMuGnCJmF8llmWVInC-LCdglLVcUk5rjaU50w1PeDeIBEU2kLRTnHMTEBfrfqomFt-j9u1kTT7qiUhPChtsEOk" \* MERGEFORMATINET </w:instrText>
      </w:r>
      <w:r w:rsidRPr="001C17F0">
        <w:rPr>
          <w:rFonts w:ascii="Times New Roman" w:eastAsia="Times New Roman" w:hAnsi="Times New Roman" w:cs="Times New Roman"/>
        </w:rPr>
        <w:fldChar w:fldCharType="separate"/>
      </w:r>
      <w:r w:rsidRPr="001C17F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97E9E2" wp14:editId="212D3A99">
            <wp:extent cx="1422400" cy="600266"/>
            <wp:effectExtent l="0" t="0" r="0" b="0"/>
            <wp:docPr id="3" name="Picture 3" descr="https://lh6.googleusercontent.com/HIzT358h6fgzz1-G9PpMuLv7mLKZoKDzHUjq7krQ77Qcy4GudFQvqRMuGnCJmF8llmWVInC-LCdglLVcUk5rjaU50w1PeDeIBEU2kLRTnHMTEBfrfqomFt-j9u1kTT7qiUhPChtsE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12ba17fb-7fff-45ff-4244-bbaa1ac3b172" descr="https://lh6.googleusercontent.com/HIzT358h6fgzz1-G9PpMuLv7mLKZoKDzHUjq7krQ77Qcy4GudFQvqRMuGnCJmF8llmWVInC-LCdglLVcUk5rjaU50w1PeDeIBEU2kLRTnHMTEBfrfqomFt-j9u1kTT7qiUhPChtsE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03" cy="62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F0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  <w:t xml:space="preserve">       </w:t>
      </w:r>
      <w:r w:rsidRPr="001C17F0">
        <w:rPr>
          <w:rFonts w:ascii="Times New Roman" w:eastAsia="Times New Roman" w:hAnsi="Times New Roman" w:cs="Times New Roman"/>
        </w:rPr>
        <w:fldChar w:fldCharType="begin"/>
      </w:r>
      <w:r w:rsidRPr="001C17F0">
        <w:rPr>
          <w:rFonts w:ascii="Times New Roman" w:eastAsia="Times New Roman" w:hAnsi="Times New Roman" w:cs="Times New Roman"/>
        </w:rPr>
        <w:instrText xml:space="preserve"> INCLUDEPICTURE "https://lh5.googleusercontent.com/1KwJBHMhgIXUn-IpLeGquniOrT_-Q9mLzwXX8WoA_mpE0-vSUnRgBChIpYaN9oxCM2bens0Jp-it7FVvvSBZ79BWMeoKg0rIhYyUcBTrM8DHd2qPsaFnB5W_vo5M-Dr5k-eSk3VAau0" \* MERGEFORMATINET </w:instrText>
      </w:r>
      <w:r w:rsidRPr="001C17F0">
        <w:rPr>
          <w:rFonts w:ascii="Times New Roman" w:eastAsia="Times New Roman" w:hAnsi="Times New Roman" w:cs="Times New Roman"/>
        </w:rPr>
        <w:fldChar w:fldCharType="separate"/>
      </w:r>
      <w:r w:rsidRPr="001C17F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04A4DB" wp14:editId="1C1AF48F">
            <wp:extent cx="1452880" cy="544830"/>
            <wp:effectExtent l="0" t="0" r="0" b="1270"/>
            <wp:docPr id="2" name="Picture 2" descr="https://lh5.googleusercontent.com/1KwJBHMhgIXUn-IpLeGquniOrT_-Q9mLzwXX8WoA_mpE0-vSUnRgBChIpYaN9oxCM2bens0Jp-it7FVvvSBZ79BWMeoKg0rIhYyUcBTrM8DHd2qPsaFnB5W_vo5M-Dr5k-eSk3VAa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9e451bc8-7fff-9f5c-fed0-841072e430c3" descr="https://lh5.googleusercontent.com/1KwJBHMhgIXUn-IpLeGquniOrT_-Q9mLzwXX8WoA_mpE0-vSUnRgBChIpYaN9oxCM2bens0Jp-it7FVvvSBZ79BWMeoKg0rIhYyUcBTrM8DHd2qPsaFnB5W_vo5M-Dr5k-eSk3VAau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12" cy="54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F0">
        <w:rPr>
          <w:rFonts w:ascii="Times New Roman" w:eastAsia="Times New Roman" w:hAnsi="Times New Roman" w:cs="Times New Roman"/>
        </w:rPr>
        <w:fldChar w:fldCharType="end"/>
      </w:r>
    </w:p>
    <w:p w14:paraId="7D809D9A" w14:textId="77777777" w:rsidR="00AD127B" w:rsidRDefault="00AD127B" w:rsidP="00013298">
      <w:pPr>
        <w:jc w:val="center"/>
        <w:rPr>
          <w:rFonts w:ascii="Avenir Next" w:hAnsi="Avenir Next"/>
          <w:color w:val="000000" w:themeColor="text1"/>
        </w:rPr>
      </w:pPr>
    </w:p>
    <w:p w14:paraId="79CF4628" w14:textId="2372EF31" w:rsidR="00013298" w:rsidRPr="00B21C7D" w:rsidRDefault="00013298" w:rsidP="00013298">
      <w:pPr>
        <w:jc w:val="center"/>
        <w:rPr>
          <w:rFonts w:cstheme="minorHAnsi"/>
          <w:color w:val="000000" w:themeColor="text1"/>
        </w:rPr>
      </w:pPr>
      <w:r w:rsidRPr="00B21C7D">
        <w:rPr>
          <w:rFonts w:cstheme="minorHAnsi"/>
          <w:color w:val="000000" w:themeColor="text1"/>
        </w:rPr>
        <w:t>#</w:t>
      </w:r>
      <w:proofErr w:type="spellStart"/>
      <w:r w:rsidRPr="00B21C7D">
        <w:rPr>
          <w:rFonts w:cstheme="minorHAnsi"/>
          <w:color w:val="000000" w:themeColor="text1"/>
        </w:rPr>
        <w:t>SayHerName</w:t>
      </w:r>
      <w:proofErr w:type="spellEnd"/>
      <w:r w:rsidRPr="00B21C7D">
        <w:rPr>
          <w:rFonts w:cstheme="minorHAnsi"/>
          <w:color w:val="000000" w:themeColor="text1"/>
        </w:rPr>
        <w:t>: Womanist Theology, Activism, and Movement Making</w:t>
      </w:r>
    </w:p>
    <w:p w14:paraId="0B4EE6E6" w14:textId="586EFC7D" w:rsidR="00AD127B" w:rsidRPr="00B21C7D" w:rsidRDefault="00AD127B" w:rsidP="00013298">
      <w:pPr>
        <w:jc w:val="center"/>
        <w:rPr>
          <w:rFonts w:cstheme="minorHAnsi"/>
          <w:color w:val="000000" w:themeColor="text1"/>
        </w:rPr>
      </w:pPr>
      <w:r w:rsidRPr="00B21C7D">
        <w:rPr>
          <w:rFonts w:cstheme="minorHAnsi"/>
          <w:color w:val="000000" w:themeColor="text1"/>
        </w:rPr>
        <w:t>Womanist Resources</w:t>
      </w:r>
    </w:p>
    <w:p w14:paraId="2A2E19E0" w14:textId="77777777" w:rsidR="00013298" w:rsidRPr="00B21C7D" w:rsidRDefault="00013298" w:rsidP="00013298">
      <w:pPr>
        <w:jc w:val="center"/>
        <w:rPr>
          <w:rFonts w:cstheme="minorHAnsi"/>
          <w:color w:val="000000" w:themeColor="text1"/>
        </w:rPr>
      </w:pPr>
    </w:p>
    <w:p w14:paraId="637D537F" w14:textId="0DD81908" w:rsidR="00013298" w:rsidRPr="00B21C7D" w:rsidRDefault="00B21C7D" w:rsidP="00013298">
      <w:pPr>
        <w:jc w:val="center"/>
        <w:rPr>
          <w:rFonts w:cstheme="minorHAnsi"/>
          <w:color w:val="000000" w:themeColor="text1"/>
        </w:rPr>
      </w:pPr>
      <w:r w:rsidRPr="00B21C7D">
        <w:rPr>
          <w:rFonts w:cstheme="minorHAnsi"/>
          <w:color w:val="000000" w:themeColor="text1"/>
        </w:rPr>
        <w:t xml:space="preserve">As discussed on </w:t>
      </w:r>
      <w:r w:rsidR="00013298" w:rsidRPr="00B21C7D">
        <w:rPr>
          <w:rFonts w:cstheme="minorHAnsi"/>
          <w:color w:val="000000" w:themeColor="text1"/>
        </w:rPr>
        <w:t>Tuesday, March 16, 2021</w:t>
      </w:r>
    </w:p>
    <w:p w14:paraId="33DB059F" w14:textId="77777777" w:rsidR="00AD127B" w:rsidRPr="00B21C7D" w:rsidRDefault="00AD127B" w:rsidP="00013298">
      <w:pPr>
        <w:jc w:val="center"/>
        <w:rPr>
          <w:rFonts w:cstheme="minorHAnsi"/>
          <w:color w:val="000000" w:themeColor="text1"/>
        </w:rPr>
      </w:pPr>
    </w:p>
    <w:p w14:paraId="25DC094E" w14:textId="06FDC6ED" w:rsidR="00013298" w:rsidRPr="00B21C7D" w:rsidRDefault="00AD127B" w:rsidP="00013298">
      <w:pPr>
        <w:rPr>
          <w:rFonts w:cstheme="minorHAnsi"/>
          <w:b/>
          <w:bCs/>
          <w:color w:val="000000" w:themeColor="text1"/>
        </w:rPr>
      </w:pPr>
      <w:r w:rsidRPr="00B21C7D">
        <w:rPr>
          <w:rFonts w:cstheme="minorHAnsi"/>
          <w:b/>
          <w:bCs/>
          <w:color w:val="000000" w:themeColor="text1"/>
        </w:rPr>
        <w:t>Resources Mentioned During the Broadcast</w:t>
      </w:r>
    </w:p>
    <w:p w14:paraId="451F76CF" w14:textId="77777777" w:rsidR="00AD127B" w:rsidRPr="00B21C7D" w:rsidRDefault="00AD127B" w:rsidP="00AD127B">
      <w:pPr>
        <w:rPr>
          <w:rFonts w:cstheme="minorHAnsi"/>
          <w:color w:val="000000" w:themeColor="text1"/>
        </w:rPr>
      </w:pPr>
      <w:r w:rsidRPr="00B21C7D">
        <w:rPr>
          <w:rFonts w:cstheme="minorHAnsi"/>
          <w:color w:val="000000" w:themeColor="text1"/>
        </w:rPr>
        <w:t>Parable of the Sower by Octavia Butler</w:t>
      </w:r>
    </w:p>
    <w:p w14:paraId="08B5E59E" w14:textId="77777777" w:rsidR="00AD127B" w:rsidRPr="00B21C7D" w:rsidRDefault="00AD127B" w:rsidP="00AD127B">
      <w:pPr>
        <w:rPr>
          <w:rFonts w:eastAsia="Times New Roman" w:cstheme="minorHAnsi"/>
          <w:color w:val="000000" w:themeColor="text1"/>
        </w:rPr>
      </w:pPr>
    </w:p>
    <w:p w14:paraId="24D76706" w14:textId="631DC906" w:rsidR="00AD127B" w:rsidRPr="00B21C7D" w:rsidRDefault="00AD127B" w:rsidP="00AD127B">
      <w:pPr>
        <w:rPr>
          <w:rFonts w:cstheme="minorHAnsi"/>
          <w:color w:val="000000" w:themeColor="text1"/>
        </w:rPr>
      </w:pPr>
      <w:r w:rsidRPr="00B21C7D">
        <w:rPr>
          <w:rFonts w:eastAsia="Times New Roman" w:cstheme="minorHAnsi"/>
          <w:color w:val="000000" w:themeColor="text1"/>
        </w:rPr>
        <w:t>What's Faith Got to Do with It? Black Bodies / Christian Souls by Kelly Brown Douglas</w:t>
      </w:r>
      <w:r w:rsidRPr="00B21C7D">
        <w:rPr>
          <w:rFonts w:cstheme="minorHAnsi"/>
          <w:color w:val="000000" w:themeColor="text1"/>
        </w:rPr>
        <w:t xml:space="preserve"> </w:t>
      </w:r>
    </w:p>
    <w:p w14:paraId="45A05D08" w14:textId="77777777" w:rsidR="00AD127B" w:rsidRPr="00B21C7D" w:rsidRDefault="00AD127B" w:rsidP="00AD127B">
      <w:pPr>
        <w:rPr>
          <w:rFonts w:cstheme="minorHAnsi"/>
          <w:color w:val="000000" w:themeColor="text1"/>
        </w:rPr>
      </w:pPr>
    </w:p>
    <w:p w14:paraId="03C8B75F" w14:textId="77777777" w:rsidR="00AD127B" w:rsidRPr="00B21C7D" w:rsidRDefault="00AD127B" w:rsidP="00AD127B">
      <w:pPr>
        <w:outlineLvl w:val="1"/>
        <w:rPr>
          <w:rFonts w:eastAsia="Times New Roman" w:cstheme="minorHAnsi"/>
          <w:color w:val="000000" w:themeColor="text1"/>
        </w:rPr>
      </w:pPr>
      <w:r w:rsidRPr="00B21C7D">
        <w:rPr>
          <w:rFonts w:eastAsia="Times New Roman" w:cstheme="minorHAnsi"/>
          <w:color w:val="000000" w:themeColor="text1"/>
        </w:rPr>
        <w:t>The Sum of Us: What Racism Costs Everyone and How We Can Prosper Together</w:t>
      </w:r>
    </w:p>
    <w:p w14:paraId="462F5EA0" w14:textId="77777777" w:rsidR="00AD127B" w:rsidRPr="00B21C7D" w:rsidRDefault="00AD127B" w:rsidP="00AD127B">
      <w:pPr>
        <w:rPr>
          <w:rFonts w:eastAsia="Times New Roman" w:cstheme="minorHAnsi"/>
          <w:color w:val="000000" w:themeColor="text1"/>
        </w:rPr>
      </w:pPr>
      <w:r w:rsidRPr="00B21C7D">
        <w:rPr>
          <w:rFonts w:eastAsia="Times New Roman" w:cstheme="minorHAnsi"/>
          <w:color w:val="000000" w:themeColor="text1"/>
        </w:rPr>
        <w:t>by Heather McGhee</w:t>
      </w:r>
    </w:p>
    <w:p w14:paraId="236D1690" w14:textId="77777777" w:rsidR="00AD127B" w:rsidRPr="00B21C7D" w:rsidRDefault="00AD127B" w:rsidP="00AD127B">
      <w:pPr>
        <w:outlineLvl w:val="1"/>
        <w:rPr>
          <w:rFonts w:eastAsia="Times New Roman" w:cstheme="minorHAnsi"/>
          <w:color w:val="000000" w:themeColor="text1"/>
        </w:rPr>
      </w:pPr>
    </w:p>
    <w:p w14:paraId="37D5F673" w14:textId="224DF2EC" w:rsidR="00AD127B" w:rsidRPr="00B21C7D" w:rsidRDefault="00AD127B" w:rsidP="00AD127B">
      <w:pPr>
        <w:outlineLvl w:val="1"/>
        <w:rPr>
          <w:rFonts w:eastAsia="Times New Roman" w:cstheme="minorHAnsi"/>
          <w:color w:val="000000" w:themeColor="text1"/>
        </w:rPr>
      </w:pPr>
      <w:r w:rsidRPr="00B21C7D">
        <w:rPr>
          <w:rFonts w:eastAsia="Times New Roman" w:cstheme="minorHAnsi"/>
          <w:color w:val="000000" w:themeColor="text1"/>
        </w:rPr>
        <w:t>Introducing Womanist Theology by Stephanie Y. Mitchem</w:t>
      </w:r>
    </w:p>
    <w:p w14:paraId="7953F3B7" w14:textId="3FEF7CD7" w:rsidR="0042301A" w:rsidRPr="00B21C7D" w:rsidRDefault="0042301A" w:rsidP="00AD127B">
      <w:pPr>
        <w:outlineLvl w:val="1"/>
        <w:rPr>
          <w:rFonts w:eastAsia="Times New Roman" w:cstheme="minorHAnsi"/>
          <w:color w:val="000000" w:themeColor="text1"/>
        </w:rPr>
      </w:pPr>
    </w:p>
    <w:p w14:paraId="3D7144E7" w14:textId="77777777" w:rsidR="00AD127B" w:rsidRPr="00B21C7D" w:rsidRDefault="00AD127B" w:rsidP="00AD127B">
      <w:pPr>
        <w:outlineLvl w:val="1"/>
        <w:rPr>
          <w:rFonts w:eastAsia="Times New Roman" w:cstheme="minorHAnsi"/>
          <w:color w:val="000000" w:themeColor="text1"/>
        </w:rPr>
      </w:pPr>
      <w:r w:rsidRPr="00B21C7D">
        <w:rPr>
          <w:rFonts w:eastAsia="Times New Roman" w:cstheme="minorHAnsi"/>
          <w:color w:val="000000" w:themeColor="text1"/>
        </w:rPr>
        <w:t xml:space="preserve">In My Grandmother's House: Black Women, Faith, and the Stories We Inherit </w:t>
      </w:r>
    </w:p>
    <w:p w14:paraId="3D6D204B" w14:textId="77777777" w:rsidR="00AD127B" w:rsidRPr="00B21C7D" w:rsidRDefault="00AD127B" w:rsidP="00AD127B">
      <w:pPr>
        <w:outlineLvl w:val="1"/>
        <w:rPr>
          <w:rFonts w:eastAsia="Times New Roman" w:cstheme="minorHAnsi"/>
          <w:color w:val="000000" w:themeColor="text1"/>
        </w:rPr>
      </w:pPr>
      <w:r w:rsidRPr="00B21C7D">
        <w:rPr>
          <w:rFonts w:eastAsia="Times New Roman" w:cstheme="minorHAnsi"/>
          <w:color w:val="000000" w:themeColor="text1"/>
        </w:rPr>
        <w:t>by Yolanda Pierce</w:t>
      </w:r>
    </w:p>
    <w:p w14:paraId="58E7D65B" w14:textId="24B9B316" w:rsidR="0042301A" w:rsidRPr="00B21C7D" w:rsidRDefault="0042301A" w:rsidP="00013298">
      <w:pPr>
        <w:rPr>
          <w:rFonts w:cstheme="minorHAnsi"/>
          <w:color w:val="000000" w:themeColor="text1"/>
        </w:rPr>
      </w:pPr>
    </w:p>
    <w:p w14:paraId="616AD053" w14:textId="77777777" w:rsidR="00AD127B" w:rsidRPr="00B21C7D" w:rsidRDefault="0042301A" w:rsidP="00AD127B">
      <w:pPr>
        <w:outlineLvl w:val="1"/>
        <w:rPr>
          <w:rFonts w:eastAsia="Times New Roman" w:cstheme="minorHAnsi"/>
          <w:color w:val="000000" w:themeColor="text1"/>
        </w:rPr>
      </w:pPr>
      <w:r w:rsidRPr="00B21C7D">
        <w:rPr>
          <w:rFonts w:eastAsia="Times New Roman" w:cstheme="minorHAnsi"/>
          <w:color w:val="000000" w:themeColor="text1"/>
        </w:rPr>
        <w:t>In Search of The Color Purple: The Story of an American Masterpiece</w:t>
      </w:r>
      <w:r w:rsidR="00013298" w:rsidRPr="00B21C7D">
        <w:rPr>
          <w:rFonts w:eastAsia="Times New Roman" w:cstheme="minorHAnsi"/>
          <w:color w:val="000000" w:themeColor="text1"/>
        </w:rPr>
        <w:t xml:space="preserve"> </w:t>
      </w:r>
      <w:r w:rsidRPr="00B21C7D">
        <w:rPr>
          <w:rFonts w:eastAsia="Times New Roman" w:cstheme="minorHAnsi"/>
          <w:color w:val="000000" w:themeColor="text1"/>
        </w:rPr>
        <w:t xml:space="preserve">Novel </w:t>
      </w:r>
    </w:p>
    <w:p w14:paraId="5D722A2C" w14:textId="045F91D8" w:rsidR="0042301A" w:rsidRPr="00B21C7D" w:rsidRDefault="0042301A" w:rsidP="00AD127B">
      <w:pPr>
        <w:outlineLvl w:val="1"/>
        <w:rPr>
          <w:rFonts w:eastAsia="Times New Roman" w:cstheme="minorHAnsi"/>
          <w:color w:val="000000" w:themeColor="text1"/>
        </w:rPr>
      </w:pPr>
      <w:r w:rsidRPr="00B21C7D">
        <w:rPr>
          <w:rFonts w:eastAsia="Times New Roman" w:cstheme="minorHAnsi"/>
          <w:color w:val="000000" w:themeColor="text1"/>
        </w:rPr>
        <w:t xml:space="preserve">by </w:t>
      </w:r>
      <w:proofErr w:type="spellStart"/>
      <w:r w:rsidRPr="00B21C7D">
        <w:rPr>
          <w:rFonts w:eastAsia="Times New Roman" w:cstheme="minorHAnsi"/>
          <w:color w:val="000000" w:themeColor="text1"/>
        </w:rPr>
        <w:t>Salamishah</w:t>
      </w:r>
      <w:proofErr w:type="spellEnd"/>
      <w:r w:rsidRPr="00B21C7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21C7D">
        <w:rPr>
          <w:rFonts w:eastAsia="Times New Roman" w:cstheme="minorHAnsi"/>
          <w:color w:val="000000" w:themeColor="text1"/>
        </w:rPr>
        <w:t>Tillet</w:t>
      </w:r>
      <w:proofErr w:type="spellEnd"/>
    </w:p>
    <w:p w14:paraId="5CE6AC92" w14:textId="18775168" w:rsidR="0042301A" w:rsidRPr="00B21C7D" w:rsidRDefault="0042301A" w:rsidP="00013298">
      <w:pPr>
        <w:rPr>
          <w:rFonts w:cstheme="minorHAnsi"/>
          <w:color w:val="000000" w:themeColor="text1"/>
        </w:rPr>
      </w:pPr>
    </w:p>
    <w:p w14:paraId="1E5D6AE1" w14:textId="77777777" w:rsidR="0042301A" w:rsidRPr="00B21C7D" w:rsidRDefault="0042301A" w:rsidP="00013298">
      <w:pPr>
        <w:pStyle w:val="Heading1"/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21C7D">
        <w:rPr>
          <w:rStyle w:val="a-size-extra-large"/>
          <w:rFonts w:asciiTheme="minorHAnsi" w:hAnsiTheme="minorHAnsi" w:cstheme="minorHAnsi"/>
          <w:color w:val="000000" w:themeColor="text1"/>
          <w:sz w:val="24"/>
          <w:szCs w:val="24"/>
        </w:rPr>
        <w:t xml:space="preserve">Troubling in My Soul (Bishop Henry McNeal Turner Studies in North American Black R) </w:t>
      </w:r>
    </w:p>
    <w:p w14:paraId="347AC518" w14:textId="00EC71B7" w:rsidR="0042301A" w:rsidRPr="00B21C7D" w:rsidRDefault="00AD127B" w:rsidP="00013298">
      <w:pPr>
        <w:rPr>
          <w:rFonts w:cstheme="minorHAnsi"/>
          <w:color w:val="000000" w:themeColor="text1"/>
        </w:rPr>
      </w:pPr>
      <w:r w:rsidRPr="00B21C7D">
        <w:rPr>
          <w:rFonts w:cstheme="minorHAnsi"/>
          <w:color w:val="000000" w:themeColor="text1"/>
        </w:rPr>
        <w:t>e</w:t>
      </w:r>
      <w:r w:rsidR="0042301A" w:rsidRPr="00B21C7D">
        <w:rPr>
          <w:rFonts w:cstheme="minorHAnsi"/>
          <w:color w:val="000000" w:themeColor="text1"/>
        </w:rPr>
        <w:t xml:space="preserve">dited by Emilie Townes </w:t>
      </w:r>
    </w:p>
    <w:p w14:paraId="22BAC422" w14:textId="77777777" w:rsidR="00013298" w:rsidRPr="00B21C7D" w:rsidRDefault="00013298" w:rsidP="00013298">
      <w:pPr>
        <w:rPr>
          <w:rFonts w:eastAsia="Times New Roman" w:cstheme="minorHAnsi"/>
          <w:color w:val="000000" w:themeColor="text1"/>
        </w:rPr>
      </w:pPr>
    </w:p>
    <w:p w14:paraId="7730DAC7" w14:textId="77777777" w:rsidR="00AD127B" w:rsidRPr="00B21C7D" w:rsidRDefault="0042301A" w:rsidP="00AD127B">
      <w:pPr>
        <w:outlineLvl w:val="1"/>
        <w:rPr>
          <w:rFonts w:eastAsia="Times New Roman" w:cstheme="minorHAnsi"/>
          <w:color w:val="000000" w:themeColor="text1"/>
        </w:rPr>
      </w:pPr>
      <w:r w:rsidRPr="00B21C7D">
        <w:rPr>
          <w:rFonts w:eastAsia="Times New Roman" w:cstheme="minorHAnsi"/>
          <w:color w:val="000000" w:themeColor="text1"/>
        </w:rPr>
        <w:t>Just a Sister Away: A Womanist Vision of Women's Relationships in the Bible</w:t>
      </w:r>
      <w:r w:rsidR="00AD127B" w:rsidRPr="00B21C7D">
        <w:rPr>
          <w:rFonts w:eastAsia="Times New Roman" w:cstheme="minorHAnsi"/>
          <w:color w:val="000000" w:themeColor="text1"/>
        </w:rPr>
        <w:t xml:space="preserve"> </w:t>
      </w:r>
      <w:bookmarkStart w:id="0" w:name="_GoBack"/>
      <w:bookmarkEnd w:id="0"/>
    </w:p>
    <w:p w14:paraId="352DAEFA" w14:textId="3E0F976C" w:rsidR="0042301A" w:rsidRPr="00B21C7D" w:rsidRDefault="0042301A" w:rsidP="00AD127B">
      <w:pPr>
        <w:outlineLvl w:val="1"/>
        <w:rPr>
          <w:rFonts w:eastAsia="Times New Roman" w:cstheme="minorHAnsi"/>
          <w:color w:val="000000" w:themeColor="text1"/>
        </w:rPr>
      </w:pPr>
      <w:r w:rsidRPr="00B21C7D">
        <w:rPr>
          <w:rFonts w:eastAsia="Times New Roman" w:cstheme="minorHAnsi"/>
          <w:color w:val="000000" w:themeColor="text1"/>
        </w:rPr>
        <w:t>by Renita J. Weems</w:t>
      </w:r>
    </w:p>
    <w:p w14:paraId="20164592" w14:textId="77777777" w:rsidR="00AD127B" w:rsidRPr="00B21C7D" w:rsidRDefault="00AD127B" w:rsidP="00AD127B">
      <w:pPr>
        <w:outlineLvl w:val="1"/>
        <w:rPr>
          <w:rFonts w:eastAsia="Times New Roman" w:cstheme="minorHAnsi"/>
          <w:color w:val="000000" w:themeColor="text1"/>
        </w:rPr>
      </w:pPr>
    </w:p>
    <w:p w14:paraId="1EF14705" w14:textId="77777777" w:rsidR="00AD127B" w:rsidRPr="00B21C7D" w:rsidRDefault="00AD127B" w:rsidP="00AD127B">
      <w:pPr>
        <w:rPr>
          <w:rFonts w:cstheme="minorHAnsi"/>
          <w:color w:val="000000" w:themeColor="text1"/>
        </w:rPr>
      </w:pPr>
      <w:r w:rsidRPr="00B21C7D">
        <w:rPr>
          <w:rFonts w:cstheme="minorHAnsi"/>
          <w:color w:val="000000" w:themeColor="text1"/>
        </w:rPr>
        <w:t>Sisters in the Wilderness: The Challenge of Womanist Talk by Delores S. Williams</w:t>
      </w:r>
    </w:p>
    <w:p w14:paraId="7D107D39" w14:textId="0BEEC671" w:rsidR="00DF6A72" w:rsidRPr="00B21C7D" w:rsidRDefault="00DF6A72" w:rsidP="00DF6A72">
      <w:pPr>
        <w:rPr>
          <w:rFonts w:cstheme="minorHAnsi"/>
          <w:b/>
          <w:bCs/>
          <w:color w:val="000000" w:themeColor="text1"/>
        </w:rPr>
      </w:pPr>
    </w:p>
    <w:p w14:paraId="623F8E80" w14:textId="77777777" w:rsidR="00DF6A72" w:rsidRPr="00B21C7D" w:rsidRDefault="00DF6A72" w:rsidP="00DF6A72">
      <w:pPr>
        <w:rPr>
          <w:rFonts w:cstheme="minorHAnsi"/>
          <w:b/>
          <w:bCs/>
          <w:color w:val="000000" w:themeColor="text1"/>
        </w:rPr>
      </w:pPr>
    </w:p>
    <w:p w14:paraId="29BFFFC5" w14:textId="09B19792" w:rsidR="00DF6A72" w:rsidRPr="00B21C7D" w:rsidRDefault="00DF6A72" w:rsidP="00DF6A72">
      <w:pPr>
        <w:rPr>
          <w:rFonts w:cstheme="minorHAnsi"/>
          <w:b/>
          <w:bCs/>
          <w:color w:val="000000" w:themeColor="text1"/>
        </w:rPr>
      </w:pPr>
      <w:r w:rsidRPr="00B21C7D">
        <w:rPr>
          <w:rFonts w:cstheme="minorHAnsi"/>
          <w:b/>
          <w:bCs/>
          <w:color w:val="000000" w:themeColor="text1"/>
        </w:rPr>
        <w:t>Song:</w:t>
      </w:r>
    </w:p>
    <w:p w14:paraId="45C3F598" w14:textId="77777777" w:rsidR="00DF6A72" w:rsidRPr="00B21C7D" w:rsidRDefault="00DF6A72" w:rsidP="00DF6A72">
      <w:pPr>
        <w:rPr>
          <w:rFonts w:cstheme="minorHAnsi"/>
          <w:color w:val="000000" w:themeColor="text1"/>
        </w:rPr>
      </w:pPr>
      <w:r w:rsidRPr="00B21C7D">
        <w:rPr>
          <w:rFonts w:cstheme="minorHAnsi"/>
          <w:color w:val="000000" w:themeColor="text1"/>
        </w:rPr>
        <w:t>I Am Light by India Arie</w:t>
      </w:r>
    </w:p>
    <w:p w14:paraId="47AF76D3" w14:textId="39DCB02E" w:rsidR="00AD127B" w:rsidRPr="00B21C7D" w:rsidRDefault="00AD127B" w:rsidP="00013298">
      <w:pPr>
        <w:rPr>
          <w:rFonts w:eastAsia="Times New Roman" w:cstheme="minorHAnsi"/>
          <w:color w:val="000000" w:themeColor="text1"/>
        </w:rPr>
      </w:pPr>
    </w:p>
    <w:p w14:paraId="625FAFF9" w14:textId="77777777" w:rsidR="00DF6A72" w:rsidRPr="00B21C7D" w:rsidRDefault="00DF6A72" w:rsidP="00013298">
      <w:pPr>
        <w:rPr>
          <w:rFonts w:eastAsia="Times New Roman" w:cstheme="minorHAnsi"/>
          <w:color w:val="000000" w:themeColor="text1"/>
        </w:rPr>
      </w:pPr>
    </w:p>
    <w:p w14:paraId="77B82C72" w14:textId="76848441" w:rsidR="00AD127B" w:rsidRPr="00B21C7D" w:rsidRDefault="00AD127B" w:rsidP="00013298">
      <w:pPr>
        <w:rPr>
          <w:rFonts w:eastAsia="Times New Roman" w:cstheme="minorHAnsi"/>
          <w:b/>
          <w:bCs/>
          <w:color w:val="000000" w:themeColor="text1"/>
        </w:rPr>
      </w:pPr>
      <w:r w:rsidRPr="00B21C7D">
        <w:rPr>
          <w:rFonts w:eastAsia="Times New Roman" w:cstheme="minorHAnsi"/>
          <w:b/>
          <w:bCs/>
          <w:color w:val="000000" w:themeColor="text1"/>
        </w:rPr>
        <w:t>Additional Resources:</w:t>
      </w:r>
    </w:p>
    <w:p w14:paraId="319D9504" w14:textId="64FF6DC0" w:rsidR="00AD127B" w:rsidRPr="00B21C7D" w:rsidRDefault="00AD127B" w:rsidP="00AD127B">
      <w:pPr>
        <w:rPr>
          <w:rFonts w:eastAsia="Times New Roman" w:cstheme="minorHAnsi"/>
          <w:color w:val="000000"/>
        </w:rPr>
      </w:pPr>
      <w:r w:rsidRPr="00B21C7D">
        <w:rPr>
          <w:rFonts w:eastAsia="Times New Roman" w:cstheme="minorHAnsi"/>
          <w:color w:val="000000"/>
        </w:rPr>
        <w:t>Katie's Canon: Womanism and the Soul of the Black Community by Katie G. Cannon</w:t>
      </w:r>
    </w:p>
    <w:p w14:paraId="7EBC7865" w14:textId="77777777" w:rsidR="00AD127B" w:rsidRPr="00B21C7D" w:rsidRDefault="00AD127B" w:rsidP="00AD127B">
      <w:pPr>
        <w:rPr>
          <w:rFonts w:eastAsia="Times New Roman" w:cstheme="minorHAnsi"/>
          <w:color w:val="000000"/>
        </w:rPr>
      </w:pPr>
    </w:p>
    <w:p w14:paraId="13F23F8F" w14:textId="77777777" w:rsidR="00501868" w:rsidRPr="00B21C7D" w:rsidRDefault="00501868" w:rsidP="00501868">
      <w:pPr>
        <w:rPr>
          <w:rFonts w:eastAsia="Times New Roman" w:cstheme="minorHAnsi"/>
          <w:color w:val="000000"/>
        </w:rPr>
      </w:pPr>
      <w:r w:rsidRPr="00B21C7D">
        <w:rPr>
          <w:rFonts w:eastAsia="Times New Roman" w:cstheme="minorHAnsi"/>
          <w:color w:val="000000"/>
        </w:rPr>
        <w:t>Deeper Shades of Purple edited by Stacey Floyd-Thomas</w:t>
      </w:r>
    </w:p>
    <w:p w14:paraId="08CC6A89" w14:textId="77777777" w:rsidR="00501868" w:rsidRPr="00B21C7D" w:rsidRDefault="00501868" w:rsidP="00501868">
      <w:pPr>
        <w:rPr>
          <w:rFonts w:eastAsia="Times New Roman" w:cstheme="minorHAnsi"/>
          <w:color w:val="000000"/>
        </w:rPr>
      </w:pPr>
    </w:p>
    <w:p w14:paraId="2DA3540B" w14:textId="4F7CFB95" w:rsidR="00501868" w:rsidRPr="00B21C7D" w:rsidRDefault="00501868" w:rsidP="00501868">
      <w:pPr>
        <w:rPr>
          <w:rFonts w:eastAsia="Times New Roman" w:cstheme="minorHAnsi"/>
          <w:color w:val="000000"/>
        </w:rPr>
      </w:pPr>
      <w:r w:rsidRPr="00B21C7D">
        <w:rPr>
          <w:rFonts w:eastAsia="Times New Roman" w:cstheme="minorHAnsi"/>
          <w:color w:val="000000"/>
        </w:rPr>
        <w:t xml:space="preserve">Womanist Midrash by Wi </w:t>
      </w:r>
      <w:proofErr w:type="spellStart"/>
      <w:r w:rsidRPr="00B21C7D">
        <w:rPr>
          <w:rFonts w:eastAsia="Times New Roman" w:cstheme="minorHAnsi"/>
          <w:color w:val="000000"/>
        </w:rPr>
        <w:t>Gafney</w:t>
      </w:r>
      <w:proofErr w:type="spellEnd"/>
    </w:p>
    <w:p w14:paraId="2AD14E55" w14:textId="77777777" w:rsidR="00501868" w:rsidRPr="00B21C7D" w:rsidRDefault="00501868" w:rsidP="00AD127B">
      <w:pPr>
        <w:rPr>
          <w:rFonts w:eastAsia="Times New Roman" w:cstheme="minorHAnsi"/>
          <w:color w:val="000000"/>
        </w:rPr>
      </w:pPr>
    </w:p>
    <w:p w14:paraId="584D1CE8" w14:textId="251FB05C" w:rsidR="00AD127B" w:rsidRPr="00B21C7D" w:rsidRDefault="00AD127B" w:rsidP="00501868">
      <w:pPr>
        <w:rPr>
          <w:rFonts w:eastAsia="Times New Roman" w:cstheme="minorHAnsi"/>
          <w:color w:val="000000"/>
        </w:rPr>
      </w:pPr>
      <w:r w:rsidRPr="00B21C7D">
        <w:rPr>
          <w:rFonts w:eastAsia="Times New Roman" w:cstheme="minorHAnsi"/>
          <w:color w:val="000000"/>
        </w:rPr>
        <w:t>White Women's Christ, Black Women's Jesus by Jacquelyn Grant</w:t>
      </w:r>
    </w:p>
    <w:p w14:paraId="7E799DB3" w14:textId="1AA3E66C" w:rsidR="0042301A" w:rsidRPr="00B21C7D" w:rsidRDefault="0042301A" w:rsidP="00013298">
      <w:pPr>
        <w:rPr>
          <w:rFonts w:cstheme="minorHAnsi"/>
          <w:color w:val="000000" w:themeColor="text1"/>
        </w:rPr>
      </w:pPr>
    </w:p>
    <w:sectPr w:rsidR="0042301A" w:rsidRPr="00B21C7D" w:rsidSect="00013298">
      <w:pgSz w:w="12240" w:h="15840"/>
      <w:pgMar w:top="369" w:right="1440" w:bottom="2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fullPage" w:percent="8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F0"/>
    <w:rsid w:val="00013298"/>
    <w:rsid w:val="00023EC7"/>
    <w:rsid w:val="001C17F0"/>
    <w:rsid w:val="0042301A"/>
    <w:rsid w:val="00501868"/>
    <w:rsid w:val="006768E6"/>
    <w:rsid w:val="0076069B"/>
    <w:rsid w:val="00A477EC"/>
    <w:rsid w:val="00AD127B"/>
    <w:rsid w:val="00AF10CE"/>
    <w:rsid w:val="00B21C7D"/>
    <w:rsid w:val="00DC2F9B"/>
    <w:rsid w:val="00DF6A72"/>
    <w:rsid w:val="00E9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9F54"/>
  <w14:defaultImageDpi w14:val="32767"/>
  <w15:chartTrackingRefBased/>
  <w15:docId w15:val="{8241E24E-91FA-C147-9495-ECA586B4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30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230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230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42301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127B"/>
  </w:style>
  <w:style w:type="character" w:customStyle="1" w:styleId="DateChar">
    <w:name w:val="Date Char"/>
    <w:basedOn w:val="DefaultParagraphFont"/>
    <w:link w:val="Date"/>
    <w:uiPriority w:val="99"/>
    <w:semiHidden/>
    <w:rsid w:val="00AD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2021-03-17T21:12:00Z</dcterms:created>
  <dcterms:modified xsi:type="dcterms:W3CDTF">2021-03-30T21:42:00Z</dcterms:modified>
</cp:coreProperties>
</file>