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4A0CF" w14:textId="77777777" w:rsidR="00C12762" w:rsidRPr="00C12762" w:rsidRDefault="00C12762" w:rsidP="00C12762">
      <w:pPr>
        <w:jc w:val="center"/>
        <w:rPr>
          <w:rFonts w:ascii="Times" w:eastAsia="Times New Roman" w:hAnsi="Times" w:cs="Times New Roman"/>
          <w:sz w:val="20"/>
          <w:szCs w:val="20"/>
        </w:rPr>
      </w:pPr>
      <w:r w:rsidRPr="00C12762">
        <w:rPr>
          <w:rFonts w:ascii="Times" w:eastAsia="Times New Roman" w:hAnsi="Times" w:cs="Times New Roman"/>
          <w:sz w:val="20"/>
          <w:szCs w:val="20"/>
        </w:rPr>
        <w:t>Union Seminary</w:t>
      </w:r>
      <w:r w:rsidRPr="00C12762">
        <w:rPr>
          <w:rFonts w:ascii="Times" w:eastAsia="Times New Roman" w:hAnsi="Times" w:cs="Times New Roman"/>
          <w:sz w:val="20"/>
          <w:szCs w:val="20"/>
        </w:rPr>
        <w:br/>
        <w:t>Trip Overview</w:t>
      </w:r>
    </w:p>
    <w:tbl>
      <w:tblPr>
        <w:tblW w:w="5000" w:type="pct"/>
        <w:tblCellSpacing w:w="0" w:type="dxa"/>
        <w:tblCellMar>
          <w:left w:w="0" w:type="dxa"/>
          <w:right w:w="0" w:type="dxa"/>
        </w:tblCellMar>
        <w:tblLook w:val="04A0" w:firstRow="1" w:lastRow="0" w:firstColumn="1" w:lastColumn="0" w:noHBand="0" w:noVBand="1"/>
      </w:tblPr>
      <w:tblGrid>
        <w:gridCol w:w="8640"/>
      </w:tblGrid>
      <w:tr w:rsidR="00C12762" w:rsidRPr="00C12762" w14:paraId="54237C69" w14:textId="77777777" w:rsidTr="00C12762">
        <w:trPr>
          <w:tblCellSpacing w:w="0" w:type="dxa"/>
        </w:trPr>
        <w:tc>
          <w:tcPr>
            <w:tcW w:w="3500" w:type="pct"/>
            <w:hideMark/>
          </w:tcPr>
          <w:p w14:paraId="3F19E1D1" w14:textId="77777777" w:rsidR="00C12762" w:rsidRPr="00C12762" w:rsidRDefault="00C12762" w:rsidP="00C12762">
            <w:pPr>
              <w:rPr>
                <w:rFonts w:ascii="Times" w:eastAsia="Times New Roman" w:hAnsi="Times" w:cs="Times New Roman"/>
                <w:sz w:val="20"/>
                <w:szCs w:val="20"/>
              </w:rPr>
            </w:pPr>
            <w:bookmarkStart w:id="0" w:name="_GoBack"/>
            <w:r w:rsidRPr="00C12762">
              <w:rPr>
                <w:rFonts w:ascii="Times" w:eastAsia="Times New Roman" w:hAnsi="Times" w:cs="Times New Roman"/>
                <w:b/>
                <w:bCs/>
                <w:sz w:val="20"/>
                <w:szCs w:val="20"/>
              </w:rPr>
              <w:t>Trip Dates:</w:t>
            </w:r>
            <w:r w:rsidRPr="00C12762">
              <w:rPr>
                <w:rFonts w:ascii="Times" w:eastAsia="Times New Roman" w:hAnsi="Times" w:cs="Times New Roman"/>
                <w:sz w:val="20"/>
                <w:szCs w:val="20"/>
              </w:rPr>
              <w:t xml:space="preserve"> May 9 - 24, 2017</w:t>
            </w:r>
            <w:r w:rsidRPr="00C12762">
              <w:rPr>
                <w:rFonts w:ascii="Times" w:eastAsia="Times New Roman" w:hAnsi="Times" w:cs="Times New Roman"/>
                <w:sz w:val="20"/>
                <w:szCs w:val="20"/>
              </w:rPr>
              <w:br/>
            </w:r>
            <w:r w:rsidRPr="00C12762">
              <w:rPr>
                <w:rFonts w:ascii="Times" w:eastAsia="Times New Roman" w:hAnsi="Times" w:cs="Times New Roman"/>
                <w:sz w:val="20"/>
                <w:szCs w:val="20"/>
              </w:rPr>
              <w:br/>
            </w:r>
            <w:r w:rsidRPr="00C12762">
              <w:rPr>
                <w:rFonts w:ascii="Times" w:eastAsia="Times New Roman" w:hAnsi="Times" w:cs="Times New Roman"/>
                <w:b/>
                <w:bCs/>
                <w:sz w:val="20"/>
                <w:szCs w:val="20"/>
              </w:rPr>
              <w:t>Cost</w:t>
            </w:r>
            <w:r w:rsidRPr="00C12762">
              <w:rPr>
                <w:rFonts w:ascii="Times" w:eastAsia="Times New Roman" w:hAnsi="Times" w:cs="Times New Roman"/>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2591"/>
              <w:gridCol w:w="6049"/>
            </w:tblGrid>
            <w:tr w:rsidR="00C12762" w:rsidRPr="00C12762" w14:paraId="07EAD7B8" w14:textId="77777777">
              <w:trPr>
                <w:tblCellSpacing w:w="0" w:type="dxa"/>
              </w:trPr>
              <w:tc>
                <w:tcPr>
                  <w:tcW w:w="0" w:type="auto"/>
                  <w:vAlign w:val="center"/>
                  <w:hideMark/>
                </w:tcPr>
                <w:p w14:paraId="5EF8E6BD" w14:textId="77777777" w:rsidR="00C12762" w:rsidRPr="00C12762" w:rsidRDefault="00C12762" w:rsidP="00C12762">
                  <w:pPr>
                    <w:rPr>
                      <w:rFonts w:ascii="Times" w:eastAsia="Times New Roman" w:hAnsi="Times" w:cs="Times New Roman"/>
                      <w:sz w:val="20"/>
                      <w:szCs w:val="20"/>
                    </w:rPr>
                  </w:pPr>
                  <w:r w:rsidRPr="00C12762">
                    <w:rPr>
                      <w:rFonts w:ascii="Times" w:eastAsia="Times New Roman" w:hAnsi="Times" w:cs="Times New Roman"/>
                      <w:b/>
                      <w:bCs/>
                      <w:sz w:val="20"/>
                      <w:szCs w:val="20"/>
                    </w:rPr>
                    <w:t>Land Only:</w:t>
                  </w:r>
                  <w:r w:rsidRPr="00C12762">
                    <w:rPr>
                      <w:rFonts w:ascii="Times" w:eastAsia="Times New Roman" w:hAnsi="Times" w:cs="Times New Roman"/>
                      <w:sz w:val="20"/>
                      <w:szCs w:val="20"/>
                    </w:rPr>
                    <w:t xml:space="preserve"> </w:t>
                  </w:r>
                </w:p>
              </w:tc>
              <w:tc>
                <w:tcPr>
                  <w:tcW w:w="0" w:type="auto"/>
                  <w:vAlign w:val="center"/>
                  <w:hideMark/>
                </w:tcPr>
                <w:p w14:paraId="0DB8DC5F" w14:textId="77777777" w:rsidR="00C12762" w:rsidRPr="00C12762" w:rsidRDefault="00C12762" w:rsidP="00C12762">
                  <w:pPr>
                    <w:rPr>
                      <w:rFonts w:ascii="Times" w:eastAsia="Times New Roman" w:hAnsi="Times" w:cs="Times New Roman"/>
                      <w:sz w:val="20"/>
                      <w:szCs w:val="20"/>
                    </w:rPr>
                  </w:pPr>
                  <w:r w:rsidRPr="00C12762">
                    <w:rPr>
                      <w:rFonts w:ascii="Times" w:eastAsia="Times New Roman" w:hAnsi="Times" w:cs="Times New Roman"/>
                      <w:sz w:val="20"/>
                      <w:szCs w:val="20"/>
                    </w:rPr>
                    <w:t>$5,400.00*</w:t>
                  </w:r>
                </w:p>
              </w:tc>
            </w:tr>
            <w:tr w:rsidR="00C12762" w:rsidRPr="00C12762" w14:paraId="6B2A53FB" w14:textId="77777777">
              <w:trPr>
                <w:tblCellSpacing w:w="0" w:type="dxa"/>
              </w:trPr>
              <w:tc>
                <w:tcPr>
                  <w:tcW w:w="0" w:type="auto"/>
                  <w:vAlign w:val="center"/>
                  <w:hideMark/>
                </w:tcPr>
                <w:p w14:paraId="576271F4" w14:textId="77777777" w:rsidR="00C12762" w:rsidRPr="00C12762" w:rsidRDefault="00C12762" w:rsidP="00C12762">
                  <w:pPr>
                    <w:rPr>
                      <w:rFonts w:ascii="Times" w:eastAsia="Times New Roman" w:hAnsi="Times" w:cs="Times New Roman"/>
                      <w:sz w:val="20"/>
                      <w:szCs w:val="20"/>
                    </w:rPr>
                  </w:pPr>
                  <w:r w:rsidRPr="00C12762">
                    <w:rPr>
                      <w:rFonts w:ascii="Times" w:eastAsia="Times New Roman" w:hAnsi="Times" w:cs="Times New Roman"/>
                      <w:b/>
                      <w:bCs/>
                      <w:sz w:val="20"/>
                      <w:szCs w:val="20"/>
                    </w:rPr>
                    <w:t>Washington Dulles Air:</w:t>
                  </w:r>
                </w:p>
              </w:tc>
              <w:tc>
                <w:tcPr>
                  <w:tcW w:w="0" w:type="auto"/>
                  <w:vAlign w:val="center"/>
                  <w:hideMark/>
                </w:tcPr>
                <w:p w14:paraId="76BA7BBF" w14:textId="77777777" w:rsidR="00C12762" w:rsidRPr="00C12762" w:rsidRDefault="00C12762" w:rsidP="00C12762">
                  <w:pPr>
                    <w:rPr>
                      <w:rFonts w:ascii="Times" w:eastAsia="Times New Roman" w:hAnsi="Times" w:cs="Times New Roman"/>
                      <w:sz w:val="20"/>
                      <w:szCs w:val="20"/>
                    </w:rPr>
                  </w:pPr>
                  <w:r w:rsidRPr="00C12762">
                    <w:rPr>
                      <w:rFonts w:ascii="Times" w:eastAsia="Times New Roman" w:hAnsi="Times" w:cs="Times New Roman"/>
                      <w:sz w:val="20"/>
                      <w:szCs w:val="20"/>
                    </w:rPr>
                    <w:t>$1,153.00</w:t>
                  </w:r>
                  <w:r w:rsidRPr="00C12762">
                    <w:rPr>
                      <w:rFonts w:ascii="Times" w:eastAsia="Times New Roman" w:hAnsi="Times" w:cs="Times New Roman"/>
                      <w:i/>
                      <w:iCs/>
                      <w:sz w:val="20"/>
                      <w:szCs w:val="20"/>
                    </w:rPr>
                    <w:t>(base fare $966.00 + taxes of approximately $187.00</w:t>
                  </w:r>
                </w:p>
              </w:tc>
            </w:tr>
            <w:tr w:rsidR="00C12762" w:rsidRPr="00C12762" w14:paraId="319B94E9" w14:textId="77777777">
              <w:trPr>
                <w:tblCellSpacing w:w="0" w:type="dxa"/>
              </w:trPr>
              <w:tc>
                <w:tcPr>
                  <w:tcW w:w="0" w:type="auto"/>
                  <w:vAlign w:val="center"/>
                  <w:hideMark/>
                </w:tcPr>
                <w:p w14:paraId="51E4BF4A" w14:textId="77777777" w:rsidR="00C12762" w:rsidRPr="00C12762" w:rsidRDefault="00C12762" w:rsidP="00C12762">
                  <w:pPr>
                    <w:rPr>
                      <w:rFonts w:ascii="Times" w:eastAsia="Times New Roman" w:hAnsi="Times" w:cs="Times New Roman"/>
                      <w:sz w:val="20"/>
                      <w:szCs w:val="20"/>
                    </w:rPr>
                  </w:pPr>
                  <w:r w:rsidRPr="00C12762">
                    <w:rPr>
                      <w:rFonts w:ascii="Times" w:eastAsia="Times New Roman" w:hAnsi="Times" w:cs="Times New Roman"/>
                      <w:b/>
                      <w:bCs/>
                      <w:sz w:val="20"/>
                      <w:szCs w:val="20"/>
                    </w:rPr>
                    <w:t>Charlotte Air:</w:t>
                  </w:r>
                </w:p>
              </w:tc>
              <w:tc>
                <w:tcPr>
                  <w:tcW w:w="0" w:type="auto"/>
                  <w:vAlign w:val="center"/>
                  <w:hideMark/>
                </w:tcPr>
                <w:p w14:paraId="4F8B6481" w14:textId="77777777" w:rsidR="00C12762" w:rsidRPr="00C12762" w:rsidRDefault="00C12762" w:rsidP="00C12762">
                  <w:pPr>
                    <w:rPr>
                      <w:rFonts w:ascii="Times" w:eastAsia="Times New Roman" w:hAnsi="Times" w:cs="Times New Roman"/>
                      <w:sz w:val="20"/>
                      <w:szCs w:val="20"/>
                    </w:rPr>
                  </w:pPr>
                  <w:r w:rsidRPr="00C12762">
                    <w:rPr>
                      <w:rFonts w:ascii="Times" w:eastAsia="Times New Roman" w:hAnsi="Times" w:cs="Times New Roman"/>
                      <w:sz w:val="20"/>
                      <w:szCs w:val="20"/>
                    </w:rPr>
                    <w:t>$1256.00</w:t>
                  </w:r>
                  <w:r w:rsidRPr="00C12762">
                    <w:rPr>
                      <w:rFonts w:ascii="Times" w:eastAsia="Times New Roman" w:hAnsi="Times" w:cs="Times New Roman"/>
                      <w:i/>
                      <w:iCs/>
                      <w:sz w:val="20"/>
                      <w:szCs w:val="20"/>
                    </w:rPr>
                    <w:t>(base fare $1081.00 + taxes of approximately $175.00</w:t>
                  </w:r>
                </w:p>
              </w:tc>
            </w:tr>
            <w:tr w:rsidR="00C12762" w:rsidRPr="00C12762" w14:paraId="181F8A64" w14:textId="77777777">
              <w:trPr>
                <w:tblCellSpacing w:w="0" w:type="dxa"/>
              </w:trPr>
              <w:tc>
                <w:tcPr>
                  <w:tcW w:w="0" w:type="auto"/>
                  <w:vAlign w:val="center"/>
                  <w:hideMark/>
                </w:tcPr>
                <w:p w14:paraId="38AC85A3" w14:textId="77777777" w:rsidR="00C12762" w:rsidRPr="00C12762" w:rsidRDefault="00C12762" w:rsidP="00C12762">
                  <w:pPr>
                    <w:rPr>
                      <w:rFonts w:ascii="Times" w:eastAsia="Times New Roman" w:hAnsi="Times" w:cs="Times New Roman"/>
                      <w:sz w:val="20"/>
                      <w:szCs w:val="20"/>
                    </w:rPr>
                  </w:pPr>
                  <w:r w:rsidRPr="00C12762">
                    <w:rPr>
                      <w:rFonts w:ascii="Times" w:eastAsia="Times New Roman" w:hAnsi="Times" w:cs="Times New Roman"/>
                      <w:b/>
                      <w:bCs/>
                      <w:sz w:val="20"/>
                      <w:szCs w:val="20"/>
                    </w:rPr>
                    <w:t xml:space="preserve">Washington Dulles Total: </w:t>
                  </w:r>
                </w:p>
              </w:tc>
              <w:tc>
                <w:tcPr>
                  <w:tcW w:w="0" w:type="auto"/>
                  <w:vAlign w:val="center"/>
                  <w:hideMark/>
                </w:tcPr>
                <w:p w14:paraId="4D8F93A2" w14:textId="77777777" w:rsidR="00C12762" w:rsidRPr="00C12762" w:rsidRDefault="00C12762" w:rsidP="00C12762">
                  <w:pPr>
                    <w:rPr>
                      <w:rFonts w:ascii="Times" w:eastAsia="Times New Roman" w:hAnsi="Times" w:cs="Times New Roman"/>
                      <w:sz w:val="20"/>
                      <w:szCs w:val="20"/>
                    </w:rPr>
                  </w:pPr>
                  <w:r w:rsidRPr="00C12762">
                    <w:rPr>
                      <w:rFonts w:ascii="Times" w:eastAsia="Times New Roman" w:hAnsi="Times" w:cs="Times New Roman"/>
                      <w:b/>
                      <w:bCs/>
                      <w:sz w:val="20"/>
                      <w:szCs w:val="20"/>
                    </w:rPr>
                    <w:t>$6553.00 approximately</w:t>
                  </w:r>
                  <w:r w:rsidRPr="00C12762">
                    <w:rPr>
                      <w:rFonts w:ascii="Times" w:eastAsia="Times New Roman" w:hAnsi="Times" w:cs="Times New Roman"/>
                      <w:sz w:val="20"/>
                      <w:szCs w:val="20"/>
                    </w:rPr>
                    <w:t xml:space="preserve"> </w:t>
                  </w:r>
                </w:p>
              </w:tc>
            </w:tr>
            <w:tr w:rsidR="00C12762" w:rsidRPr="00C12762" w14:paraId="0A6B715C" w14:textId="77777777">
              <w:trPr>
                <w:tblCellSpacing w:w="0" w:type="dxa"/>
              </w:trPr>
              <w:tc>
                <w:tcPr>
                  <w:tcW w:w="0" w:type="auto"/>
                  <w:vAlign w:val="center"/>
                  <w:hideMark/>
                </w:tcPr>
                <w:p w14:paraId="0D0CDE52" w14:textId="77777777" w:rsidR="00C12762" w:rsidRPr="00C12762" w:rsidRDefault="00C12762" w:rsidP="00C12762">
                  <w:pPr>
                    <w:rPr>
                      <w:rFonts w:ascii="Times" w:eastAsia="Times New Roman" w:hAnsi="Times" w:cs="Times New Roman"/>
                      <w:sz w:val="20"/>
                      <w:szCs w:val="20"/>
                    </w:rPr>
                  </w:pPr>
                  <w:r w:rsidRPr="00C12762">
                    <w:rPr>
                      <w:rFonts w:ascii="Times" w:eastAsia="Times New Roman" w:hAnsi="Times" w:cs="Times New Roman"/>
                      <w:b/>
                      <w:bCs/>
                      <w:sz w:val="20"/>
                      <w:szCs w:val="20"/>
                    </w:rPr>
                    <w:t xml:space="preserve">Charlotte Total: </w:t>
                  </w:r>
                </w:p>
              </w:tc>
              <w:tc>
                <w:tcPr>
                  <w:tcW w:w="0" w:type="auto"/>
                  <w:vAlign w:val="center"/>
                  <w:hideMark/>
                </w:tcPr>
                <w:p w14:paraId="41B9A7E9" w14:textId="77777777" w:rsidR="00C12762" w:rsidRPr="00C12762" w:rsidRDefault="00C12762" w:rsidP="00C12762">
                  <w:pPr>
                    <w:rPr>
                      <w:rFonts w:ascii="Times" w:eastAsia="Times New Roman" w:hAnsi="Times" w:cs="Times New Roman"/>
                      <w:sz w:val="20"/>
                      <w:szCs w:val="20"/>
                    </w:rPr>
                  </w:pPr>
                  <w:r w:rsidRPr="00C12762">
                    <w:rPr>
                      <w:rFonts w:ascii="Times" w:eastAsia="Times New Roman" w:hAnsi="Times" w:cs="Times New Roman"/>
                      <w:b/>
                      <w:bCs/>
                      <w:sz w:val="20"/>
                      <w:szCs w:val="20"/>
                    </w:rPr>
                    <w:t>$6,656.00 approximately</w:t>
                  </w:r>
                  <w:r w:rsidRPr="00C12762">
                    <w:rPr>
                      <w:rFonts w:ascii="Times" w:eastAsia="Times New Roman" w:hAnsi="Times" w:cs="Times New Roman"/>
                      <w:sz w:val="20"/>
                      <w:szCs w:val="20"/>
                    </w:rPr>
                    <w:t xml:space="preserve"> </w:t>
                  </w:r>
                </w:p>
              </w:tc>
            </w:tr>
            <w:tr w:rsidR="00C12762" w:rsidRPr="00C12762" w14:paraId="33E1F880" w14:textId="77777777">
              <w:trPr>
                <w:tblCellSpacing w:w="0" w:type="dxa"/>
              </w:trPr>
              <w:tc>
                <w:tcPr>
                  <w:tcW w:w="0" w:type="auto"/>
                  <w:gridSpan w:val="2"/>
                  <w:vAlign w:val="center"/>
                  <w:hideMark/>
                </w:tcPr>
                <w:p w14:paraId="56E8967C" w14:textId="77777777" w:rsidR="00C12762" w:rsidRPr="00C12762" w:rsidRDefault="00C12762" w:rsidP="00C12762">
                  <w:pPr>
                    <w:rPr>
                      <w:rFonts w:ascii="Times" w:eastAsia="Times New Roman" w:hAnsi="Times" w:cs="Times New Roman"/>
                      <w:sz w:val="20"/>
                      <w:szCs w:val="20"/>
                    </w:rPr>
                  </w:pPr>
                  <w:r w:rsidRPr="00C12762">
                    <w:rPr>
                      <w:rFonts w:ascii="Times" w:eastAsia="Times New Roman" w:hAnsi="Times" w:cs="Times New Roman"/>
                      <w:i/>
                      <w:iCs/>
                      <w:sz w:val="20"/>
                      <w:szCs w:val="20"/>
                    </w:rPr>
                    <w:t>* Single Room Supplement: $1,100.00</w:t>
                  </w:r>
                </w:p>
              </w:tc>
            </w:tr>
          </w:tbl>
          <w:p w14:paraId="7F071E16" w14:textId="77777777" w:rsidR="00C12762" w:rsidRPr="00C12762" w:rsidRDefault="00C12762" w:rsidP="00C12762">
            <w:pPr>
              <w:spacing w:before="100" w:beforeAutospacing="1" w:after="100" w:afterAutospacing="1"/>
              <w:rPr>
                <w:rFonts w:ascii="Times" w:hAnsi="Times" w:cs="Times New Roman"/>
                <w:sz w:val="20"/>
                <w:szCs w:val="20"/>
              </w:rPr>
            </w:pPr>
            <w:r w:rsidRPr="00C12762">
              <w:rPr>
                <w:rFonts w:ascii="Times" w:hAnsi="Times" w:cs="Times New Roman"/>
                <w:b/>
                <w:bCs/>
                <w:sz w:val="20"/>
                <w:szCs w:val="20"/>
              </w:rPr>
              <w:t>Coach transfer:</w:t>
            </w:r>
            <w:r w:rsidRPr="00C12762">
              <w:rPr>
                <w:rFonts w:ascii="Times" w:hAnsi="Times" w:cs="Times New Roman"/>
                <w:sz w:val="20"/>
                <w:szCs w:val="20"/>
              </w:rPr>
              <w:t xml:space="preserve"> Richmond to Dulles and return, $100.00 per person roundtrip. </w:t>
            </w:r>
          </w:p>
          <w:p w14:paraId="4F1A3F28" w14:textId="77777777" w:rsidR="00C12762" w:rsidRPr="00C12762" w:rsidRDefault="00C12762" w:rsidP="00C12762">
            <w:pPr>
              <w:spacing w:before="100" w:beforeAutospacing="1" w:after="100" w:afterAutospacing="1"/>
              <w:rPr>
                <w:rFonts w:ascii="Times" w:hAnsi="Times" w:cs="Times New Roman"/>
                <w:sz w:val="20"/>
                <w:szCs w:val="20"/>
              </w:rPr>
            </w:pPr>
            <w:r w:rsidRPr="00C12762">
              <w:rPr>
                <w:rFonts w:ascii="Times" w:hAnsi="Times" w:cs="Times New Roman"/>
                <w:sz w:val="20"/>
                <w:szCs w:val="20"/>
              </w:rPr>
              <w:t xml:space="preserve">Indicate in </w:t>
            </w:r>
            <w:r w:rsidRPr="00C12762">
              <w:rPr>
                <w:rFonts w:ascii="Times" w:hAnsi="Times" w:cs="Times New Roman"/>
                <w:b/>
                <w:bCs/>
                <w:sz w:val="20"/>
                <w:szCs w:val="20"/>
              </w:rPr>
              <w:t>Special Instructions</w:t>
            </w:r>
            <w:r w:rsidRPr="00C12762">
              <w:rPr>
                <w:rFonts w:ascii="Times" w:hAnsi="Times" w:cs="Times New Roman"/>
                <w:sz w:val="20"/>
                <w:szCs w:val="20"/>
              </w:rPr>
              <w:t xml:space="preserve"> on the registration form if you will need this transfer. This amount will be added to your final invoice.</w:t>
            </w:r>
          </w:p>
          <w:p w14:paraId="3CF5C377" w14:textId="77777777" w:rsidR="00C12762" w:rsidRPr="00C12762" w:rsidRDefault="00C12762" w:rsidP="00C12762">
            <w:pPr>
              <w:spacing w:before="100" w:beforeAutospacing="1" w:after="100" w:afterAutospacing="1"/>
              <w:rPr>
                <w:rFonts w:ascii="Times" w:hAnsi="Times" w:cs="Times New Roman"/>
                <w:sz w:val="20"/>
                <w:szCs w:val="20"/>
              </w:rPr>
            </w:pPr>
            <w:r w:rsidRPr="00C12762">
              <w:rPr>
                <w:rFonts w:ascii="Times" w:hAnsi="Times" w:cs="Times New Roman"/>
                <w:b/>
                <w:bCs/>
                <w:sz w:val="20"/>
                <w:szCs w:val="20"/>
              </w:rPr>
              <w:t xml:space="preserve">Registration Fee: </w:t>
            </w:r>
            <w:r w:rsidRPr="00C12762">
              <w:rPr>
                <w:rFonts w:ascii="Times" w:hAnsi="Times" w:cs="Times New Roman"/>
                <w:sz w:val="20"/>
                <w:szCs w:val="20"/>
              </w:rPr>
              <w:t>$500 per person deposit as part of the total trip price - This becomes non-refundable at airline reduction date of February 8, 2017.</w:t>
            </w:r>
          </w:p>
          <w:p w14:paraId="3B586F38" w14:textId="77777777" w:rsidR="00C12762" w:rsidRPr="00C12762" w:rsidRDefault="00C12762" w:rsidP="00C12762">
            <w:pPr>
              <w:spacing w:before="100" w:beforeAutospacing="1" w:after="100" w:afterAutospacing="1"/>
              <w:rPr>
                <w:rFonts w:ascii="Times" w:hAnsi="Times" w:cs="Times New Roman"/>
                <w:sz w:val="20"/>
                <w:szCs w:val="20"/>
              </w:rPr>
            </w:pPr>
            <w:r w:rsidRPr="00C12762">
              <w:rPr>
                <w:rFonts w:ascii="Times" w:hAnsi="Times" w:cs="Times New Roman"/>
                <w:b/>
                <w:bCs/>
                <w:sz w:val="20"/>
                <w:szCs w:val="20"/>
              </w:rPr>
              <w:t>Final Payment:</w:t>
            </w:r>
            <w:r w:rsidRPr="00C12762">
              <w:rPr>
                <w:rFonts w:ascii="Times" w:hAnsi="Times" w:cs="Times New Roman"/>
                <w:sz w:val="20"/>
                <w:szCs w:val="20"/>
              </w:rPr>
              <w:t xml:space="preserve"> Approximately March 29, 2017 - invoiced by Academy Travel. Non-refundable after final payment. We recommend purchasing cancellation insurance.</w:t>
            </w:r>
          </w:p>
          <w:p w14:paraId="4AAF79A8" w14:textId="77777777" w:rsidR="00C12762" w:rsidRPr="00C12762" w:rsidRDefault="00C12762" w:rsidP="00C12762">
            <w:pPr>
              <w:spacing w:before="100" w:beforeAutospacing="1" w:after="100" w:afterAutospacing="1"/>
              <w:rPr>
                <w:rFonts w:ascii="Times" w:hAnsi="Times" w:cs="Times New Roman"/>
                <w:sz w:val="20"/>
                <w:szCs w:val="20"/>
              </w:rPr>
            </w:pPr>
            <w:r w:rsidRPr="00C12762">
              <w:rPr>
                <w:rFonts w:ascii="Times" w:hAnsi="Times" w:cs="Times New Roman"/>
                <w:sz w:val="20"/>
                <w:szCs w:val="20"/>
              </w:rPr>
              <w:t xml:space="preserve">Credit cards can be used for the International airfare only. </w:t>
            </w:r>
          </w:p>
          <w:p w14:paraId="48DAF25B" w14:textId="77777777" w:rsidR="00C12762" w:rsidRPr="00C12762" w:rsidRDefault="00C12762" w:rsidP="00C12762">
            <w:pPr>
              <w:spacing w:before="100" w:beforeAutospacing="1" w:after="100" w:afterAutospacing="1"/>
              <w:rPr>
                <w:rFonts w:ascii="Times" w:hAnsi="Times" w:cs="Times New Roman"/>
                <w:sz w:val="20"/>
                <w:szCs w:val="20"/>
              </w:rPr>
            </w:pPr>
            <w:r w:rsidRPr="00C12762">
              <w:rPr>
                <w:rFonts w:ascii="Times" w:hAnsi="Times" w:cs="Times New Roman"/>
                <w:b/>
                <w:bCs/>
                <w:sz w:val="20"/>
                <w:szCs w:val="20"/>
              </w:rPr>
              <w:t>Deviations:</w:t>
            </w:r>
            <w:r w:rsidRPr="00C12762">
              <w:rPr>
                <w:rFonts w:ascii="Times" w:hAnsi="Times" w:cs="Times New Roman"/>
                <w:sz w:val="20"/>
                <w:szCs w:val="20"/>
              </w:rPr>
              <w:t xml:space="preserve"> We are happy to help with any deviations from the group air or land schedule (departing early - staying later), but we have a $50 deviation fee, plus any fees or additional airfare the airline might charge. If arriving earlier or later than the group, the participant must make their own way to the hotel or Academy Travel can arrange transportation at the participant's expense.</w:t>
            </w:r>
          </w:p>
          <w:p w14:paraId="12905C1C" w14:textId="77777777" w:rsidR="00C12762" w:rsidRPr="00C12762" w:rsidRDefault="00C12762" w:rsidP="00C12762">
            <w:pPr>
              <w:spacing w:before="100" w:beforeAutospacing="1" w:after="100" w:afterAutospacing="1"/>
              <w:rPr>
                <w:rFonts w:ascii="Times" w:hAnsi="Times" w:cs="Times New Roman"/>
                <w:sz w:val="20"/>
                <w:szCs w:val="20"/>
              </w:rPr>
            </w:pPr>
            <w:r w:rsidRPr="00C12762">
              <w:rPr>
                <w:rFonts w:ascii="Times" w:hAnsi="Times" w:cs="Times New Roman"/>
                <w:b/>
                <w:bCs/>
                <w:sz w:val="20"/>
                <w:szCs w:val="20"/>
              </w:rPr>
              <w:t>What IS included in your trip:</w:t>
            </w:r>
          </w:p>
          <w:p w14:paraId="472A69D9"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International Airfare from Washington Dulles or Charlotte</w:t>
            </w:r>
          </w:p>
          <w:p w14:paraId="412B9534"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14 nights accommodation in twin room in 3 star standard hotels with private bathroom</w:t>
            </w:r>
          </w:p>
          <w:p w14:paraId="4007D0E5"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Buffet breakfast daily</w:t>
            </w:r>
          </w:p>
          <w:p w14:paraId="06E5B557"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Five dinners</w:t>
            </w:r>
          </w:p>
          <w:p w14:paraId="356A7D68"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All sightseeing as per itinerary</w:t>
            </w:r>
          </w:p>
          <w:p w14:paraId="5159DE77"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Private bus for sightseeing and touring throughout</w:t>
            </w:r>
          </w:p>
          <w:p w14:paraId="7FB85358"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Boat transfer on arrival in Venice, plus 4-day transport pass for the Venetian Lagoon</w:t>
            </w:r>
          </w:p>
          <w:p w14:paraId="5D62482F"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Services of a professional Tour Manager throughout</w:t>
            </w:r>
          </w:p>
          <w:p w14:paraId="1E781E99"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Licensed Local Guide for all sightseeing tours</w:t>
            </w:r>
          </w:p>
          <w:p w14:paraId="013AA02A"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 xml:space="preserve">Entrances and admissions as follows: Doge's Palace, Torcello Cathedral,Venice Accademia, Frari Church, Scuola di San Rocco, Scrovegni Chapel, Arian Baptistry, Church of San Vitale, Mausoleum of Glla Placidia, St. Appolinare in Clase, Uffizi, Palazzo Vecchio, Pitti Palace, Florence Accademia, Medici Chapels, Palazzo Medici Riccardi, San Marco Museum, Florence Duomo, Museo del Opere del Duomo, Santa Croce, Siena Cathedral, Collegiate Church, Borghese Palace, Barberini Palace, Colosseum, Vatican Museums and the Sistine Chapel, Roman churches as specified </w:t>
            </w:r>
          </w:p>
          <w:p w14:paraId="411F10CC"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"Whisper" headsets for all sightseeing</w:t>
            </w:r>
          </w:p>
          <w:p w14:paraId="5FD43C06"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Comprehensive travel insurance</w:t>
            </w:r>
          </w:p>
          <w:p w14:paraId="6C0F9648" w14:textId="77777777" w:rsidR="00C12762" w:rsidRPr="00C12762" w:rsidRDefault="00C12762" w:rsidP="00C12762">
            <w:pPr>
              <w:numPr>
                <w:ilvl w:val="0"/>
                <w:numId w:val="1"/>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Tips for guides and drivers</w:t>
            </w:r>
          </w:p>
          <w:p w14:paraId="2D053BC6" w14:textId="77777777" w:rsidR="00C12762" w:rsidRPr="00C12762" w:rsidRDefault="00C12762" w:rsidP="00C12762">
            <w:pPr>
              <w:spacing w:before="100" w:beforeAutospacing="1" w:after="100" w:afterAutospacing="1"/>
              <w:rPr>
                <w:rFonts w:ascii="Times" w:hAnsi="Times" w:cs="Times New Roman"/>
                <w:sz w:val="20"/>
                <w:szCs w:val="20"/>
              </w:rPr>
            </w:pPr>
            <w:r w:rsidRPr="00C12762">
              <w:rPr>
                <w:rFonts w:ascii="Times" w:hAnsi="Times" w:cs="Times New Roman"/>
                <w:b/>
                <w:bCs/>
                <w:sz w:val="20"/>
                <w:szCs w:val="20"/>
              </w:rPr>
              <w:lastRenderedPageBreak/>
              <w:t>What IS NOT included in your trip:</w:t>
            </w:r>
          </w:p>
          <w:p w14:paraId="3CD2D8E5" w14:textId="77777777" w:rsidR="00C12762" w:rsidRPr="00C12762" w:rsidRDefault="00C12762" w:rsidP="00C12762">
            <w:pPr>
              <w:numPr>
                <w:ilvl w:val="0"/>
                <w:numId w:val="2"/>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Meals not mentioned in the itinerary</w:t>
            </w:r>
          </w:p>
          <w:p w14:paraId="7FD7AB58" w14:textId="77777777" w:rsidR="00C12762" w:rsidRPr="00C12762" w:rsidRDefault="00C12762" w:rsidP="00C12762">
            <w:pPr>
              <w:numPr>
                <w:ilvl w:val="0"/>
                <w:numId w:val="2"/>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Cancellation insurance available for purchase through Academy Travel</w:t>
            </w:r>
          </w:p>
          <w:p w14:paraId="0FD54D3A" w14:textId="77777777" w:rsidR="00C12762" w:rsidRPr="00C12762" w:rsidRDefault="00C12762" w:rsidP="00C12762">
            <w:pPr>
              <w:numPr>
                <w:ilvl w:val="0"/>
                <w:numId w:val="2"/>
              </w:numPr>
              <w:spacing w:before="100" w:beforeAutospacing="1" w:after="100" w:afterAutospacing="1"/>
              <w:rPr>
                <w:rFonts w:ascii="Times" w:eastAsia="Times New Roman" w:hAnsi="Times" w:cs="Times New Roman"/>
                <w:sz w:val="20"/>
                <w:szCs w:val="20"/>
              </w:rPr>
            </w:pPr>
            <w:r w:rsidRPr="00C12762">
              <w:rPr>
                <w:rFonts w:ascii="Times" w:eastAsia="Times New Roman" w:hAnsi="Times" w:cs="Times New Roman"/>
                <w:sz w:val="20"/>
                <w:szCs w:val="20"/>
              </w:rPr>
              <w:t>Most items of a personal nature; includes laundry service, beverages, snacks, gifts, souvenirs, toiletries, etc.</w:t>
            </w:r>
          </w:p>
          <w:p w14:paraId="05006019" w14:textId="77777777" w:rsidR="00C12762" w:rsidRPr="00C12762" w:rsidRDefault="00C12762" w:rsidP="00C12762">
            <w:pPr>
              <w:spacing w:before="100" w:beforeAutospacing="1" w:after="100" w:afterAutospacing="1"/>
              <w:rPr>
                <w:rFonts w:ascii="Times" w:hAnsi="Times" w:cs="Times New Roman"/>
                <w:sz w:val="20"/>
                <w:szCs w:val="20"/>
              </w:rPr>
            </w:pPr>
            <w:r w:rsidRPr="00C12762">
              <w:rPr>
                <w:rFonts w:ascii="Times" w:hAnsi="Times" w:cs="Times New Roman"/>
                <w:b/>
                <w:bCs/>
                <w:sz w:val="20"/>
                <w:szCs w:val="20"/>
              </w:rPr>
              <w:t xml:space="preserve">Passport Requirements: </w:t>
            </w:r>
            <w:r w:rsidRPr="00C12762">
              <w:rPr>
                <w:rFonts w:ascii="Times" w:hAnsi="Times" w:cs="Times New Roman"/>
                <w:sz w:val="20"/>
                <w:szCs w:val="20"/>
              </w:rPr>
              <w:t>Passports must be current and should be valid for at least six months from the date of return from the trip. Please scan the signature and photo pages of your passport and upload the scan to Academy Travel as part of the registration process.</w:t>
            </w:r>
          </w:p>
          <w:p w14:paraId="7A735122" w14:textId="77777777" w:rsidR="00C12762" w:rsidRPr="00C12762" w:rsidRDefault="00C12762" w:rsidP="00C12762">
            <w:pPr>
              <w:spacing w:before="100" w:beforeAutospacing="1" w:after="100" w:afterAutospacing="1"/>
              <w:rPr>
                <w:rFonts w:ascii="Times" w:hAnsi="Times" w:cs="Times New Roman"/>
                <w:sz w:val="20"/>
                <w:szCs w:val="20"/>
              </w:rPr>
            </w:pPr>
            <w:r w:rsidRPr="00C12762">
              <w:rPr>
                <w:rFonts w:ascii="Times" w:hAnsi="Times" w:cs="Times New Roman"/>
                <w:sz w:val="20"/>
                <w:szCs w:val="20"/>
              </w:rPr>
              <w:t>The price is based on 20 participants. Should the cancellation of individual participants diminish the group size below the minimum, we reserve the following options: (a) carry on with program with cost reducing alterations; or (b) levy a surcharge, based on final participation size.</w:t>
            </w:r>
          </w:p>
          <w:p w14:paraId="34FC6C14" w14:textId="77777777" w:rsidR="00C12762" w:rsidRPr="00C12762" w:rsidRDefault="00C12762" w:rsidP="00C12762">
            <w:pPr>
              <w:spacing w:before="100" w:beforeAutospacing="1" w:after="100" w:afterAutospacing="1"/>
              <w:rPr>
                <w:rFonts w:ascii="Times" w:hAnsi="Times" w:cs="Times New Roman"/>
                <w:sz w:val="20"/>
                <w:szCs w:val="20"/>
              </w:rPr>
            </w:pPr>
            <w:r w:rsidRPr="00C12762">
              <w:rPr>
                <w:rFonts w:ascii="Times" w:hAnsi="Times" w:cs="Times New Roman"/>
                <w:sz w:val="20"/>
                <w:szCs w:val="20"/>
              </w:rPr>
              <w:t>Credit cards accepted for the air only</w:t>
            </w:r>
          </w:p>
          <w:p w14:paraId="52CB164D" w14:textId="5CA00746" w:rsidR="00C12762" w:rsidRPr="00C12762" w:rsidRDefault="00C12762" w:rsidP="00F635FA">
            <w:pPr>
              <w:spacing w:before="100" w:beforeAutospacing="1" w:after="100" w:afterAutospacing="1"/>
              <w:rPr>
                <w:rFonts w:ascii="Times" w:hAnsi="Times" w:cs="Times New Roman"/>
                <w:sz w:val="20"/>
                <w:szCs w:val="20"/>
              </w:rPr>
            </w:pPr>
            <w:r w:rsidRPr="00C12762">
              <w:rPr>
                <w:rFonts w:ascii="Times" w:hAnsi="Times" w:cs="Times New Roman"/>
                <w:b/>
                <w:bCs/>
                <w:sz w:val="20"/>
                <w:szCs w:val="20"/>
              </w:rPr>
              <w:t>For more information on the trip:</w:t>
            </w:r>
          </w:p>
        </w:tc>
      </w:tr>
      <w:bookmarkEnd w:id="0"/>
    </w:tbl>
    <w:p w14:paraId="7068AC52" w14:textId="77777777" w:rsidR="00FD11FE" w:rsidRDefault="00FD11FE"/>
    <w:p w14:paraId="3299D263" w14:textId="6D19BD1A" w:rsidR="00DC7E0E" w:rsidRPr="00F635FA" w:rsidRDefault="00846841" w:rsidP="00F635FA">
      <w:pPr>
        <w:rPr>
          <w:sz w:val="20"/>
          <w:szCs w:val="20"/>
        </w:rPr>
      </w:pPr>
      <w:hyperlink r:id="rId5" w:history="1">
        <w:r w:rsidR="00DC7E0E" w:rsidRPr="00846841">
          <w:rPr>
            <w:rStyle w:val="Hyperlink"/>
            <w:sz w:val="20"/>
            <w:szCs w:val="20"/>
          </w:rPr>
          <w:t>Please go to the website</w:t>
        </w:r>
      </w:hyperlink>
      <w:r w:rsidR="00DC7E0E" w:rsidRPr="00F635FA">
        <w:rPr>
          <w:sz w:val="20"/>
          <w:szCs w:val="20"/>
        </w:rPr>
        <w:t xml:space="preserve"> of Academy International Travel Services, Inc. (of Atlanta, Georgia) to begin registration for the seminar.</w:t>
      </w:r>
    </w:p>
    <w:p w14:paraId="5228E51F" w14:textId="77777777" w:rsidR="00DC7E0E" w:rsidRPr="00F635FA" w:rsidRDefault="00DC7E0E" w:rsidP="00F635FA">
      <w:pPr>
        <w:rPr>
          <w:sz w:val="20"/>
          <w:szCs w:val="20"/>
        </w:rPr>
      </w:pPr>
    </w:p>
    <w:p w14:paraId="05EAC935" w14:textId="77777777" w:rsidR="00DC7E0E" w:rsidRPr="00F635FA" w:rsidRDefault="00DC7E0E" w:rsidP="00F635FA">
      <w:pPr>
        <w:rPr>
          <w:sz w:val="20"/>
          <w:szCs w:val="20"/>
        </w:rPr>
      </w:pPr>
      <w:r w:rsidRPr="00F635FA">
        <w:rPr>
          <w:sz w:val="20"/>
          <w:szCs w:val="20"/>
        </w:rPr>
        <w:t>Use the login            union2017</w:t>
      </w:r>
    </w:p>
    <w:p w14:paraId="1B359BCC" w14:textId="77777777" w:rsidR="00DC7E0E" w:rsidRPr="00F635FA" w:rsidRDefault="00DC7E0E" w:rsidP="00F635FA">
      <w:pPr>
        <w:rPr>
          <w:sz w:val="20"/>
          <w:szCs w:val="20"/>
        </w:rPr>
      </w:pPr>
      <w:r w:rsidRPr="00F635FA">
        <w:rPr>
          <w:sz w:val="20"/>
          <w:szCs w:val="20"/>
        </w:rPr>
        <w:t>Use the password      journey</w:t>
      </w:r>
    </w:p>
    <w:p w14:paraId="72A694A8" w14:textId="77777777" w:rsidR="00DC7E0E" w:rsidRPr="00F635FA" w:rsidRDefault="00DC7E0E" w:rsidP="00F635FA">
      <w:pPr>
        <w:rPr>
          <w:sz w:val="20"/>
          <w:szCs w:val="20"/>
        </w:rPr>
      </w:pPr>
    </w:p>
    <w:p w14:paraId="7BA1F008" w14:textId="2A94FBD9" w:rsidR="00DC7E0E" w:rsidRPr="00F635FA" w:rsidRDefault="00DC7E0E" w:rsidP="00F635FA">
      <w:pPr>
        <w:rPr>
          <w:sz w:val="20"/>
          <w:szCs w:val="20"/>
        </w:rPr>
      </w:pPr>
      <w:r w:rsidRPr="00F635FA">
        <w:rPr>
          <w:sz w:val="20"/>
          <w:szCs w:val="20"/>
        </w:rPr>
        <w:t>If needed, the phone number for Academy Internation</w:t>
      </w:r>
      <w:r w:rsidR="00F635FA">
        <w:rPr>
          <w:sz w:val="20"/>
          <w:szCs w:val="20"/>
        </w:rPr>
        <w:t>al Travel Services, Inc. is 800-476-</w:t>
      </w:r>
      <w:r w:rsidRPr="00F635FA">
        <w:rPr>
          <w:sz w:val="20"/>
          <w:szCs w:val="20"/>
        </w:rPr>
        <w:t>6943.</w:t>
      </w:r>
    </w:p>
    <w:p w14:paraId="0E825E9E" w14:textId="77777777" w:rsidR="00DC7E0E" w:rsidRPr="00F635FA" w:rsidRDefault="00DC7E0E" w:rsidP="00F635FA">
      <w:pPr>
        <w:rPr>
          <w:sz w:val="20"/>
          <w:szCs w:val="20"/>
        </w:rPr>
      </w:pPr>
    </w:p>
    <w:p w14:paraId="3A7482AE" w14:textId="2CFEB62B" w:rsidR="00DC7E0E" w:rsidRPr="00F635FA" w:rsidRDefault="00DC7E0E" w:rsidP="00F635FA">
      <w:pPr>
        <w:rPr>
          <w:sz w:val="20"/>
          <w:szCs w:val="20"/>
        </w:rPr>
      </w:pPr>
      <w:r w:rsidRPr="00F635FA">
        <w:rPr>
          <w:sz w:val="20"/>
          <w:szCs w:val="20"/>
        </w:rPr>
        <w:t xml:space="preserve">Enrolled students please also contact </w:t>
      </w:r>
      <w:r w:rsidR="00F635FA">
        <w:rPr>
          <w:sz w:val="20"/>
          <w:szCs w:val="20"/>
        </w:rPr>
        <w:t>UPSem Registrar Dr. Stan Hargraves at shargraves@upsem.edu.</w:t>
      </w:r>
    </w:p>
    <w:p w14:paraId="22C6184B" w14:textId="77777777" w:rsidR="00DC7E0E" w:rsidRPr="00F635FA" w:rsidRDefault="00DC7E0E" w:rsidP="00F635FA">
      <w:pPr>
        <w:rPr>
          <w:sz w:val="20"/>
          <w:szCs w:val="20"/>
        </w:rPr>
      </w:pPr>
    </w:p>
    <w:p w14:paraId="249EA8E0" w14:textId="77777777" w:rsidR="00DC7E0E" w:rsidRPr="00F635FA" w:rsidRDefault="00DC7E0E" w:rsidP="00F635FA">
      <w:pPr>
        <w:rPr>
          <w:sz w:val="20"/>
          <w:szCs w:val="20"/>
        </w:rPr>
      </w:pPr>
      <w:r w:rsidRPr="00F635FA">
        <w:rPr>
          <w:sz w:val="20"/>
          <w:szCs w:val="20"/>
        </w:rPr>
        <w:t>You can also see helpful information on the Union website by clicking Academics and then clicking Travel Seminars and scrolling down to download the "Italy" item.</w:t>
      </w:r>
    </w:p>
    <w:p w14:paraId="75C1529E" w14:textId="77777777" w:rsidR="00DC7E0E" w:rsidRPr="00F635FA" w:rsidRDefault="00DC7E0E" w:rsidP="00F635FA">
      <w:pPr>
        <w:rPr>
          <w:sz w:val="20"/>
          <w:szCs w:val="20"/>
        </w:rPr>
      </w:pPr>
    </w:p>
    <w:p w14:paraId="148B6EE9" w14:textId="77777777" w:rsidR="00DC7E0E" w:rsidRPr="00F635FA" w:rsidRDefault="00DC7E0E" w:rsidP="00F635FA">
      <w:pPr>
        <w:rPr>
          <w:sz w:val="20"/>
          <w:szCs w:val="20"/>
        </w:rPr>
      </w:pPr>
      <w:r w:rsidRPr="00F635FA">
        <w:rPr>
          <w:sz w:val="20"/>
          <w:szCs w:val="20"/>
        </w:rPr>
        <w:t>Please do not hesitate to contact our travel agency with any questions. </w:t>
      </w:r>
    </w:p>
    <w:p w14:paraId="131456B1" w14:textId="77777777" w:rsidR="00DC7E0E" w:rsidRDefault="00DC7E0E"/>
    <w:sectPr w:rsidR="00DC7E0E" w:rsidSect="00FD11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25590"/>
    <w:multiLevelType w:val="multilevel"/>
    <w:tmpl w:val="5D42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3C3C50"/>
    <w:multiLevelType w:val="multilevel"/>
    <w:tmpl w:val="2A7C5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2"/>
    <w:rsid w:val="00264290"/>
    <w:rsid w:val="007C5553"/>
    <w:rsid w:val="00846841"/>
    <w:rsid w:val="00C12762"/>
    <w:rsid w:val="00DC7E0E"/>
    <w:rsid w:val="00F635FA"/>
    <w:rsid w:val="00FD11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BDC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762"/>
    <w:rPr>
      <w:b/>
      <w:bCs/>
    </w:rPr>
  </w:style>
  <w:style w:type="character" w:styleId="Emphasis">
    <w:name w:val="Emphasis"/>
    <w:basedOn w:val="DefaultParagraphFont"/>
    <w:uiPriority w:val="20"/>
    <w:qFormat/>
    <w:rsid w:val="00C12762"/>
    <w:rPr>
      <w:i/>
      <w:iCs/>
    </w:rPr>
  </w:style>
  <w:style w:type="paragraph" w:customStyle="1" w:styleId="style1">
    <w:name w:val="style1"/>
    <w:basedOn w:val="Normal"/>
    <w:rsid w:val="00C1276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C12762"/>
    <w:pPr>
      <w:spacing w:before="100" w:beforeAutospacing="1" w:after="100" w:afterAutospacing="1"/>
    </w:pPr>
    <w:rPr>
      <w:rFonts w:ascii="Times" w:hAnsi="Times" w:cs="Times New Roman"/>
      <w:sz w:val="20"/>
      <w:szCs w:val="20"/>
    </w:rPr>
  </w:style>
  <w:style w:type="paragraph" w:customStyle="1" w:styleId="p1">
    <w:name w:val="p1"/>
    <w:basedOn w:val="Normal"/>
    <w:rsid w:val="00DC7E0E"/>
    <w:rPr>
      <w:rFonts w:ascii="Consolas" w:hAnsi="Consolas" w:cs="Times New Roman"/>
      <w:sz w:val="18"/>
      <w:szCs w:val="18"/>
    </w:rPr>
  </w:style>
  <w:style w:type="paragraph" w:customStyle="1" w:styleId="p2">
    <w:name w:val="p2"/>
    <w:basedOn w:val="Normal"/>
    <w:rsid w:val="00DC7E0E"/>
    <w:rPr>
      <w:rFonts w:ascii="Consolas" w:hAnsi="Consolas" w:cs="Times New Roman"/>
      <w:sz w:val="18"/>
      <w:szCs w:val="18"/>
    </w:rPr>
  </w:style>
  <w:style w:type="character" w:customStyle="1" w:styleId="s1">
    <w:name w:val="s1"/>
    <w:basedOn w:val="DefaultParagraphFont"/>
    <w:rsid w:val="00DC7E0E"/>
  </w:style>
  <w:style w:type="character" w:styleId="Hyperlink">
    <w:name w:val="Hyperlink"/>
    <w:basedOn w:val="DefaultParagraphFont"/>
    <w:uiPriority w:val="99"/>
    <w:unhideWhenUsed/>
    <w:rsid w:val="00846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344296">
      <w:bodyDiv w:val="1"/>
      <w:marLeft w:val="0"/>
      <w:marRight w:val="0"/>
      <w:marTop w:val="0"/>
      <w:marBottom w:val="0"/>
      <w:divBdr>
        <w:top w:val="none" w:sz="0" w:space="0" w:color="auto"/>
        <w:left w:val="none" w:sz="0" w:space="0" w:color="auto"/>
        <w:bottom w:val="none" w:sz="0" w:space="0" w:color="auto"/>
        <w:right w:val="none" w:sz="0" w:space="0" w:color="auto"/>
      </w:divBdr>
      <w:divsChild>
        <w:div w:id="891308917">
          <w:marLeft w:val="0"/>
          <w:marRight w:val="0"/>
          <w:marTop w:val="0"/>
          <w:marBottom w:val="0"/>
          <w:divBdr>
            <w:top w:val="none" w:sz="0" w:space="0" w:color="auto"/>
            <w:left w:val="none" w:sz="0" w:space="0" w:color="auto"/>
            <w:bottom w:val="none" w:sz="0" w:space="0" w:color="auto"/>
            <w:right w:val="none" w:sz="0" w:space="0" w:color="auto"/>
          </w:divBdr>
        </w:div>
      </w:divsChild>
    </w:div>
    <w:div w:id="2041469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itsat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UPSeminary</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Balentine</dc:creator>
  <cp:keywords/>
  <dc:description/>
  <cp:lastModifiedBy>Mike Frontiero</cp:lastModifiedBy>
  <cp:revision>4</cp:revision>
  <dcterms:created xsi:type="dcterms:W3CDTF">2016-12-07T03:35:00Z</dcterms:created>
  <dcterms:modified xsi:type="dcterms:W3CDTF">2016-12-07T03:50:00Z</dcterms:modified>
</cp:coreProperties>
</file>