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D1" w:rsidRPr="00C535A2" w:rsidRDefault="00C535A2" w:rsidP="00C535A2">
      <w:pPr>
        <w:shd w:val="clear" w:color="auto" w:fill="B6DDE8" w:themeFill="accent5" w:themeFillTint="66"/>
        <w:jc w:val="center"/>
        <w:rPr>
          <w:rFonts w:ascii="Copperplate Gothic Bold" w:hAnsi="Copperplate Gothic Bold"/>
          <w:sz w:val="32"/>
          <w:szCs w:val="32"/>
        </w:rPr>
      </w:pPr>
      <w:r w:rsidRPr="00C535A2">
        <w:rPr>
          <w:rFonts w:ascii="Copperplate Gothic Bold" w:hAnsi="Copperplate Gothic Bold"/>
          <w:sz w:val="32"/>
          <w:szCs w:val="32"/>
        </w:rPr>
        <w:t>Church Business Administration Seminars</w:t>
      </w:r>
    </w:p>
    <w:p w:rsidR="00C535A2" w:rsidRPr="00C535A2" w:rsidRDefault="00C535A2" w:rsidP="00C535A2">
      <w:pPr>
        <w:shd w:val="clear" w:color="auto" w:fill="B6DDE8" w:themeFill="accent5" w:themeFillTint="66"/>
        <w:jc w:val="center"/>
        <w:rPr>
          <w:rFonts w:ascii="Copperplate Gothic Bold" w:hAnsi="Copperplate Gothic Bold"/>
          <w:sz w:val="32"/>
          <w:szCs w:val="32"/>
        </w:rPr>
      </w:pPr>
      <w:r w:rsidRPr="00C535A2">
        <w:rPr>
          <w:rFonts w:ascii="Copperplate Gothic Bold" w:hAnsi="Copperplate Gothic Bold"/>
          <w:sz w:val="32"/>
          <w:szCs w:val="32"/>
        </w:rPr>
        <w:t>Richmond, VA</w:t>
      </w:r>
    </w:p>
    <w:p w:rsidR="00C535A2" w:rsidRDefault="00C535A2"/>
    <w:p w:rsidR="00C535A2" w:rsidRPr="00C535A2" w:rsidRDefault="00C535A2">
      <w:pPr>
        <w:rPr>
          <w:color w:val="009999"/>
        </w:rPr>
      </w:pPr>
      <w:r w:rsidRPr="00C535A2">
        <w:rPr>
          <w:b/>
          <w:color w:val="009999"/>
          <w:sz w:val="28"/>
          <w:szCs w:val="28"/>
        </w:rPr>
        <w:t xml:space="preserve">July </w:t>
      </w:r>
      <w:r w:rsidR="00DF3861">
        <w:rPr>
          <w:b/>
          <w:color w:val="009999"/>
          <w:sz w:val="28"/>
          <w:szCs w:val="28"/>
        </w:rPr>
        <w:t>24-27</w:t>
      </w:r>
      <w:r w:rsidRPr="00C535A2">
        <w:rPr>
          <w:b/>
          <w:color w:val="009999"/>
          <w:sz w:val="28"/>
          <w:szCs w:val="28"/>
        </w:rPr>
        <w:t>, 201</w:t>
      </w:r>
      <w:r w:rsidR="00DF3861">
        <w:rPr>
          <w:b/>
          <w:color w:val="009999"/>
          <w:sz w:val="28"/>
          <w:szCs w:val="28"/>
        </w:rPr>
        <w:t>8</w:t>
      </w:r>
      <w:r w:rsidRPr="00C535A2">
        <w:rPr>
          <w:b/>
          <w:color w:val="009999"/>
          <w:sz w:val="28"/>
          <w:szCs w:val="28"/>
        </w:rPr>
        <w:t>:</w:t>
      </w:r>
    </w:p>
    <w:p w:rsidR="00DF3861" w:rsidRPr="00D453EF" w:rsidRDefault="00DF3861" w:rsidP="00DF3861">
      <w:pPr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Managing </w:t>
      </w:r>
      <w:r w:rsidRPr="00D453EF">
        <w:rPr>
          <w:b/>
          <w:sz w:val="24"/>
          <w:szCs w:val="24"/>
          <w:u w:val="single"/>
        </w:rPr>
        <w:t>Financial</w:t>
      </w:r>
      <w:r>
        <w:rPr>
          <w:b/>
          <w:sz w:val="24"/>
          <w:szCs w:val="24"/>
          <w:u w:val="single"/>
        </w:rPr>
        <w:t xml:space="preserve"> Issues </w:t>
      </w:r>
      <w:r w:rsidRPr="00D453EF">
        <w:rPr>
          <w:b/>
          <w:sz w:val="24"/>
          <w:szCs w:val="24"/>
          <w:u w:val="single"/>
        </w:rPr>
        <w:t>(2 days</w:t>
      </w:r>
      <w:r>
        <w:rPr>
          <w:b/>
          <w:sz w:val="24"/>
          <w:szCs w:val="24"/>
          <w:u w:val="single"/>
        </w:rPr>
        <w:t xml:space="preserve"> – July 24-25</w:t>
      </w:r>
      <w:r w:rsidRPr="00D453EF">
        <w:rPr>
          <w:b/>
          <w:sz w:val="24"/>
          <w:szCs w:val="24"/>
          <w:u w:val="single"/>
        </w:rPr>
        <w:t>)</w:t>
      </w:r>
    </w:p>
    <w:p w:rsidR="00DF3861" w:rsidRPr="00C535A2" w:rsidRDefault="00DF3861" w:rsidP="00DF3861">
      <w:pPr>
        <w:numPr>
          <w:ilvl w:val="1"/>
          <w:numId w:val="1"/>
        </w:numPr>
      </w:pPr>
      <w:r w:rsidRPr="00C535A2">
        <w:rPr>
          <w:b/>
          <w:sz w:val="24"/>
          <w:szCs w:val="24"/>
          <w:u w:val="single"/>
        </w:rPr>
        <w:t>Managing Legal and Tax Issues (1 day</w:t>
      </w:r>
      <w:r>
        <w:rPr>
          <w:b/>
          <w:sz w:val="24"/>
          <w:szCs w:val="24"/>
          <w:u w:val="single"/>
        </w:rPr>
        <w:t xml:space="preserve"> – July 26)</w:t>
      </w:r>
    </w:p>
    <w:p w:rsidR="00DF3861" w:rsidRPr="00C535A2" w:rsidRDefault="00DF3861" w:rsidP="00DF3861">
      <w:pPr>
        <w:numPr>
          <w:ilvl w:val="1"/>
          <w:numId w:val="1"/>
        </w:numPr>
      </w:pPr>
      <w:r>
        <w:rPr>
          <w:b/>
          <w:sz w:val="24"/>
          <w:szCs w:val="24"/>
          <w:u w:val="single"/>
        </w:rPr>
        <w:t>Managing Facilities and Property Issues (1 day – July 27)</w:t>
      </w:r>
    </w:p>
    <w:p w:rsidR="00C535A2" w:rsidRDefault="00C535A2" w:rsidP="00C535A2">
      <w:pPr>
        <w:rPr>
          <w:b/>
          <w:sz w:val="28"/>
          <w:szCs w:val="28"/>
        </w:rPr>
      </w:pPr>
    </w:p>
    <w:p w:rsidR="00C535A2" w:rsidRPr="00C535A2" w:rsidRDefault="00C535A2" w:rsidP="00C535A2">
      <w:pPr>
        <w:rPr>
          <w:b/>
          <w:color w:val="009999"/>
          <w:sz w:val="28"/>
          <w:szCs w:val="28"/>
        </w:rPr>
      </w:pPr>
      <w:r w:rsidRPr="00C535A2">
        <w:rPr>
          <w:b/>
          <w:color w:val="009999"/>
          <w:sz w:val="28"/>
          <w:szCs w:val="28"/>
        </w:rPr>
        <w:t>July 2</w:t>
      </w:r>
      <w:r w:rsidR="00DF3861">
        <w:rPr>
          <w:b/>
          <w:color w:val="009999"/>
          <w:sz w:val="28"/>
          <w:szCs w:val="28"/>
        </w:rPr>
        <w:t>8</w:t>
      </w:r>
      <w:r w:rsidRPr="00C535A2">
        <w:rPr>
          <w:b/>
          <w:color w:val="009999"/>
          <w:sz w:val="28"/>
          <w:szCs w:val="28"/>
        </w:rPr>
        <w:t>, 201</w:t>
      </w:r>
      <w:r w:rsidR="00DF3861">
        <w:rPr>
          <w:b/>
          <w:color w:val="009999"/>
          <w:sz w:val="28"/>
          <w:szCs w:val="28"/>
        </w:rPr>
        <w:t>8</w:t>
      </w:r>
      <w:r w:rsidR="002439A0">
        <w:rPr>
          <w:b/>
          <w:color w:val="009999"/>
          <w:sz w:val="28"/>
          <w:szCs w:val="28"/>
        </w:rPr>
        <w:t xml:space="preserve"> (these extra mini-classes are required for certification)</w:t>
      </w:r>
      <w:r w:rsidRPr="00C535A2">
        <w:rPr>
          <w:b/>
          <w:color w:val="009999"/>
          <w:sz w:val="28"/>
          <w:szCs w:val="28"/>
        </w:rPr>
        <w:t xml:space="preserve">: </w:t>
      </w:r>
    </w:p>
    <w:p w:rsidR="00C535A2" w:rsidRDefault="00C535A2" w:rsidP="00C535A2">
      <w:pPr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 Basics (2 hours)</w:t>
      </w:r>
    </w:p>
    <w:p w:rsidR="00C535A2" w:rsidRDefault="00C535A2" w:rsidP="00C535A2">
      <w:pPr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 Trends (2 hours)</w:t>
      </w:r>
    </w:p>
    <w:p w:rsidR="00C535A2" w:rsidRDefault="00C535A2" w:rsidP="00C535A2">
      <w:pPr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Self-Care for Church Administrators (2 hours)</w:t>
      </w:r>
    </w:p>
    <w:p w:rsidR="00C535A2" w:rsidRPr="00D453EF" w:rsidRDefault="00C535A2" w:rsidP="00C535A2">
      <w:pPr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Theology and Ethics of Church Business Administration (2 hours)</w:t>
      </w:r>
    </w:p>
    <w:p w:rsidR="00C535A2" w:rsidRDefault="00C535A2" w:rsidP="00C535A2">
      <w:pPr>
        <w:pStyle w:val="ListParagraph"/>
        <w:ind w:left="0"/>
        <w:rPr>
          <w:b/>
          <w:u w:val="single"/>
        </w:rPr>
      </w:pPr>
    </w:p>
    <w:p w:rsidR="00C535A2" w:rsidRPr="00C535A2" w:rsidRDefault="00DF3861" w:rsidP="00C535A2">
      <w:pPr>
        <w:pStyle w:val="ListParagraph"/>
        <w:ind w:left="0"/>
        <w:rPr>
          <w:rFonts w:asciiTheme="minorHAnsi" w:hAnsiTheme="minorHAnsi"/>
          <w:b/>
          <w:color w:val="009999"/>
          <w:sz w:val="28"/>
          <w:szCs w:val="28"/>
        </w:rPr>
      </w:pPr>
      <w:r>
        <w:rPr>
          <w:rFonts w:asciiTheme="minorHAnsi" w:hAnsiTheme="minorHAnsi"/>
          <w:b/>
          <w:color w:val="009999"/>
          <w:sz w:val="28"/>
          <w:szCs w:val="28"/>
        </w:rPr>
        <w:t>July 30 – August 2, 2018</w:t>
      </w:r>
      <w:r w:rsidR="00C535A2">
        <w:rPr>
          <w:rFonts w:asciiTheme="minorHAnsi" w:hAnsiTheme="minorHAnsi"/>
          <w:b/>
          <w:color w:val="009999"/>
          <w:sz w:val="28"/>
          <w:szCs w:val="28"/>
        </w:rPr>
        <w:t>:</w:t>
      </w:r>
    </w:p>
    <w:p w:rsidR="00C535A2" w:rsidRPr="00C535A2" w:rsidRDefault="00C535A2" w:rsidP="00C535A2">
      <w:pPr>
        <w:pStyle w:val="ListParagraph"/>
        <w:rPr>
          <w:b/>
          <w:u w:val="single"/>
        </w:rPr>
      </w:pPr>
    </w:p>
    <w:p w:rsidR="00DF3861" w:rsidRPr="00D453EF" w:rsidRDefault="00DF3861" w:rsidP="00DF3861">
      <w:pPr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Managing </w:t>
      </w:r>
      <w:r w:rsidRPr="00D453EF">
        <w:rPr>
          <w:b/>
          <w:sz w:val="24"/>
          <w:szCs w:val="24"/>
          <w:u w:val="single"/>
        </w:rPr>
        <w:t xml:space="preserve">Strategic Planning </w:t>
      </w:r>
      <w:r>
        <w:rPr>
          <w:b/>
          <w:sz w:val="24"/>
          <w:szCs w:val="24"/>
          <w:u w:val="single"/>
        </w:rPr>
        <w:t xml:space="preserve">Issues </w:t>
      </w:r>
      <w:r w:rsidRPr="00D453EF">
        <w:rPr>
          <w:b/>
          <w:sz w:val="24"/>
          <w:szCs w:val="24"/>
          <w:u w:val="single"/>
        </w:rPr>
        <w:t>(1 day</w:t>
      </w:r>
      <w:r>
        <w:rPr>
          <w:b/>
          <w:sz w:val="24"/>
          <w:szCs w:val="24"/>
          <w:u w:val="single"/>
        </w:rPr>
        <w:t xml:space="preserve"> – July 30)</w:t>
      </w:r>
    </w:p>
    <w:p w:rsidR="00DF3861" w:rsidRPr="00D453EF" w:rsidRDefault="00DF3861" w:rsidP="00DF3861">
      <w:pPr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Managing Human Resources</w:t>
      </w:r>
      <w:r w:rsidRPr="00D453EF">
        <w:rPr>
          <w:b/>
          <w:sz w:val="24"/>
          <w:szCs w:val="24"/>
          <w:u w:val="single"/>
        </w:rPr>
        <w:t xml:space="preserve"> (2 days</w:t>
      </w:r>
      <w:r>
        <w:rPr>
          <w:b/>
          <w:sz w:val="24"/>
          <w:szCs w:val="24"/>
          <w:u w:val="single"/>
        </w:rPr>
        <w:t xml:space="preserve"> – July 31 – August 1)</w:t>
      </w:r>
    </w:p>
    <w:p w:rsidR="00DF3861" w:rsidRDefault="00DF3861" w:rsidP="00DF3861">
      <w:pPr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Managing </w:t>
      </w:r>
      <w:r w:rsidRPr="00D453EF">
        <w:rPr>
          <w:b/>
          <w:sz w:val="24"/>
          <w:szCs w:val="24"/>
          <w:u w:val="single"/>
        </w:rPr>
        <w:t xml:space="preserve">Communication </w:t>
      </w:r>
      <w:r>
        <w:rPr>
          <w:b/>
          <w:sz w:val="24"/>
          <w:szCs w:val="24"/>
          <w:u w:val="single"/>
        </w:rPr>
        <w:t>Issues (1 day – August 2)</w:t>
      </w:r>
    </w:p>
    <w:p w:rsidR="00C535A2" w:rsidRDefault="00C535A2" w:rsidP="00C535A2">
      <w:pPr>
        <w:rPr>
          <w:b/>
          <w:sz w:val="24"/>
          <w:szCs w:val="24"/>
          <w:u w:val="single"/>
        </w:rPr>
      </w:pPr>
    </w:p>
    <w:p w:rsidR="00C535A2" w:rsidRDefault="00C535A2" w:rsidP="00C535A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Note:  All of these seminars are required for certification as a Church Administrator; in addition 3.2 other CEUs are required in areas related to Church Administration are required to fulfill the educational requirements.</w:t>
      </w:r>
    </w:p>
    <w:p w:rsidR="00C535A2" w:rsidRDefault="00C535A2" w:rsidP="00C535A2">
      <w:pPr>
        <w:rPr>
          <w:b/>
          <w:sz w:val="24"/>
          <w:szCs w:val="24"/>
          <w:u w:val="single"/>
        </w:rPr>
      </w:pPr>
    </w:p>
    <w:p w:rsidR="00C535A2" w:rsidRDefault="00C535A2" w:rsidP="00C535A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Marilyn Johns, site director for Union Presbyterian Seminary, for more information.</w:t>
      </w:r>
    </w:p>
    <w:p w:rsidR="002439A0" w:rsidRPr="00C535A2" w:rsidRDefault="002439A0" w:rsidP="00C535A2">
      <w:hyperlink r:id="rId5" w:history="1">
        <w:r w:rsidRPr="00C9178B">
          <w:rPr>
            <w:rStyle w:val="Hyperlink"/>
            <w:b/>
            <w:sz w:val="24"/>
            <w:szCs w:val="24"/>
          </w:rPr>
          <w:t>mjohns@upsem.edu</w:t>
        </w:r>
      </w:hyperlink>
    </w:p>
    <w:sectPr w:rsidR="002439A0" w:rsidRPr="00C535A2" w:rsidSect="00CF1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0E5"/>
    <w:multiLevelType w:val="hybridMultilevel"/>
    <w:tmpl w:val="CDF00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813AC"/>
    <w:multiLevelType w:val="hybridMultilevel"/>
    <w:tmpl w:val="D354E8EC"/>
    <w:lvl w:ilvl="0" w:tplc="5CEC44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487FA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A884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28A1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FED1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088C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4234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C64C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00F8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5A2"/>
    <w:rsid w:val="002439A0"/>
    <w:rsid w:val="00821B4E"/>
    <w:rsid w:val="009B28AA"/>
    <w:rsid w:val="00C535A2"/>
    <w:rsid w:val="00C979D7"/>
    <w:rsid w:val="00CF1BD1"/>
    <w:rsid w:val="00DF3861"/>
    <w:rsid w:val="00D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5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ohns@upse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</dc:creator>
  <cp:lastModifiedBy>mjohns</cp:lastModifiedBy>
  <cp:revision>4</cp:revision>
  <dcterms:created xsi:type="dcterms:W3CDTF">2017-08-01T15:01:00Z</dcterms:created>
  <dcterms:modified xsi:type="dcterms:W3CDTF">2017-09-07T20:08:00Z</dcterms:modified>
</cp:coreProperties>
</file>